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AE8FF0" w14:textId="77777777" w:rsidR="008023FB" w:rsidRDefault="005A1333">
      <w:pPr>
        <w:pStyle w:val="Ttulo"/>
      </w:pPr>
      <w:r>
        <w:rPr>
          <w:noProof/>
        </w:rPr>
        <mc:AlternateContent>
          <mc:Choice Requires="wpg">
            <w:drawing>
              <wp:anchor distT="0" distB="0" distL="0" distR="0" simplePos="0" relativeHeight="15728640" behindDoc="0" locked="0" layoutInCell="1" allowOverlap="1" wp14:anchorId="2BC876F2" wp14:editId="4487FEFA">
                <wp:simplePos x="0" y="0"/>
                <wp:positionH relativeFrom="page">
                  <wp:posOffset>5467667</wp:posOffset>
                </wp:positionH>
                <wp:positionV relativeFrom="paragraph">
                  <wp:posOffset>36512</wp:posOffset>
                </wp:positionV>
                <wp:extent cx="1734820" cy="1749425"/>
                <wp:effectExtent l="0" t="0" r="0" b="0"/>
                <wp:wrapNone/>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734820" cy="1749425"/>
                          <a:chOff x="0" y="0"/>
                          <a:chExt cx="1734820" cy="1749425"/>
                        </a:xfrm>
                      </wpg:grpSpPr>
                      <wps:wsp>
                        <wps:cNvPr id="2" name="Graphic 2"/>
                        <wps:cNvSpPr/>
                        <wps:spPr>
                          <a:xfrm>
                            <a:off x="4762" y="4762"/>
                            <a:ext cx="1725295" cy="1739900"/>
                          </a:xfrm>
                          <a:custGeom>
                            <a:avLst/>
                            <a:gdLst/>
                            <a:ahLst/>
                            <a:cxnLst/>
                            <a:rect l="l" t="t" r="r" b="b"/>
                            <a:pathLst>
                              <a:path w="1725295" h="1739900">
                                <a:moveTo>
                                  <a:pt x="0" y="1739900"/>
                                </a:moveTo>
                                <a:lnTo>
                                  <a:pt x="1725295" y="1739900"/>
                                </a:lnTo>
                                <a:lnTo>
                                  <a:pt x="1725295" y="0"/>
                                </a:lnTo>
                                <a:lnTo>
                                  <a:pt x="0" y="0"/>
                                </a:lnTo>
                                <a:lnTo>
                                  <a:pt x="0" y="1739900"/>
                                </a:lnTo>
                                <a:close/>
                              </a:path>
                            </a:pathLst>
                          </a:custGeom>
                          <a:ln w="9525">
                            <a:solidFill>
                              <a:srgbClr val="000000"/>
                            </a:solidFill>
                            <a:prstDash val="solid"/>
                          </a:ln>
                        </wps:spPr>
                        <wps:bodyPr wrap="square" lIns="0" tIns="0" rIns="0" bIns="0" rtlCol="0">
                          <a:prstTxWarp prst="textNoShape">
                            <a:avLst/>
                          </a:prstTxWarp>
                          <a:noAutofit/>
                        </wps:bodyPr>
                      </wps:wsp>
                      <pic:pic xmlns:pic="http://schemas.openxmlformats.org/drawingml/2006/picture">
                        <pic:nvPicPr>
                          <pic:cNvPr id="3" name="Image 3"/>
                          <pic:cNvPicPr/>
                        </pic:nvPicPr>
                        <pic:blipFill>
                          <a:blip r:embed="rId5" cstate="print"/>
                          <a:stretch>
                            <a:fillRect/>
                          </a:stretch>
                        </pic:blipFill>
                        <pic:spPr>
                          <a:xfrm>
                            <a:off x="100901" y="54927"/>
                            <a:ext cx="1532890" cy="1639570"/>
                          </a:xfrm>
                          <a:prstGeom prst="rect">
                            <a:avLst/>
                          </a:prstGeom>
                        </pic:spPr>
                      </pic:pic>
                    </wpg:wgp>
                  </a:graphicData>
                </a:graphic>
              </wp:anchor>
            </w:drawing>
          </mc:Choice>
          <mc:Fallback>
            <w:pict>
              <v:group w14:anchorId="12E80AB1" id="Group 1" o:spid="_x0000_s1026" style="position:absolute;margin-left:430.5pt;margin-top:2.85pt;width:136.6pt;height:137.75pt;z-index:15728640;mso-wrap-distance-left:0;mso-wrap-distance-right:0;mso-position-horizontal-relative:page" coordsize="17348,17494"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">
                <v:shape id="Graphic 2" o:spid="_x0000_s1027" style="position:absolute;left:47;top:47;width:17253;height:17399;visibility:visible;mso-wrap-style:square;v-text-anchor:top" coordsize="1725295,17399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" path="m,1739900r1725295,l1725295,,,,,1739900xe" filled="f">
                  <v:path arrowok="t"/>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3" o:spid="_x0000_s1028" type="#_x0000_t75" style="position:absolute;left:1009;top:549;width:15328;height:1639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">
                  <v:imagedata r:id="rId6" o:title=""/>
                </v:shape>
                <w10:wrap anchorx="page"/>
              </v:group>
            </w:pict>
          </mc:Fallback>
        </mc:AlternateContent>
      </w:r>
      <w:r>
        <w:t>Pedro</w:t>
      </w:r>
      <w:r>
        <w:rPr>
          <w:spacing w:val="-6"/>
        </w:rPr>
        <w:t xml:space="preserve"> </w:t>
      </w:r>
      <w:r>
        <w:t>Orlando</w:t>
      </w:r>
      <w:r>
        <w:rPr>
          <w:spacing w:val="-6"/>
        </w:rPr>
        <w:t xml:space="preserve"> </w:t>
      </w:r>
      <w:r>
        <w:t>Cáceda</w:t>
      </w:r>
      <w:r>
        <w:rPr>
          <w:spacing w:val="-5"/>
        </w:rPr>
        <w:t xml:space="preserve"> </w:t>
      </w:r>
      <w:r>
        <w:rPr>
          <w:spacing w:val="-2"/>
        </w:rPr>
        <w:t>Soriano</w:t>
      </w:r>
    </w:p>
    <w:p w14:paraId="5AD4AD79" w14:textId="77777777" w:rsidR="008023FB" w:rsidRDefault="005A1333">
      <w:pPr>
        <w:pStyle w:val="Textoindependiente"/>
        <w:spacing w:before="329" w:line="254" w:lineRule="auto"/>
        <w:ind w:left="465" w:right="3608" w:firstLine="85"/>
        <w:jc w:val="center"/>
      </w:pPr>
      <w:r>
        <w:t>Avenida Las Artes Norte. 916, San Borja, Lima - Perú. Teléfonos:</w:t>
      </w:r>
      <w:r>
        <w:rPr>
          <w:spacing w:val="-17"/>
        </w:rPr>
        <w:t xml:space="preserve"> </w:t>
      </w:r>
      <w:r>
        <w:t>Oficina:</w:t>
      </w:r>
      <w:r>
        <w:rPr>
          <w:spacing w:val="-17"/>
        </w:rPr>
        <w:t xml:space="preserve"> </w:t>
      </w:r>
      <w:r>
        <w:t>(511)</w:t>
      </w:r>
      <w:r>
        <w:rPr>
          <w:spacing w:val="-16"/>
        </w:rPr>
        <w:t xml:space="preserve"> </w:t>
      </w:r>
      <w:r>
        <w:t>4492281</w:t>
      </w:r>
      <w:r>
        <w:rPr>
          <w:spacing w:val="-17"/>
        </w:rPr>
        <w:t xml:space="preserve"> </w:t>
      </w:r>
      <w:r>
        <w:t>-</w:t>
      </w:r>
      <w:r>
        <w:rPr>
          <w:spacing w:val="-17"/>
        </w:rPr>
        <w:t xml:space="preserve"> </w:t>
      </w:r>
      <w:r>
        <w:t>Móvil:</w:t>
      </w:r>
      <w:r>
        <w:rPr>
          <w:spacing w:val="-17"/>
        </w:rPr>
        <w:t xml:space="preserve"> </w:t>
      </w:r>
      <w:r>
        <w:t xml:space="preserve">(511)989114427 Correo Electrónico: </w:t>
      </w:r>
      <w:hyperlink r:id="rId7">
        <w:r>
          <w:rPr>
            <w:color w:val="0000FF"/>
            <w:u w:val="single" w:color="0000FF"/>
          </w:rPr>
          <w:t>pocacedas@hotmail.com</w:t>
        </w:r>
      </w:hyperlink>
    </w:p>
    <w:p w14:paraId="2C0FD925" w14:textId="77777777" w:rsidR="008023FB" w:rsidRDefault="008023FB">
      <w:pPr>
        <w:pStyle w:val="Textoindependiente"/>
        <w:ind w:left="0" w:firstLine="0"/>
      </w:pPr>
    </w:p>
    <w:p w14:paraId="770A2047" w14:textId="77777777" w:rsidR="008023FB" w:rsidRDefault="008023FB">
      <w:pPr>
        <w:pStyle w:val="Textoindependiente"/>
        <w:ind w:left="0" w:firstLine="0"/>
      </w:pPr>
    </w:p>
    <w:p w14:paraId="5A853AB4" w14:textId="5243C724" w:rsidR="008023FB" w:rsidRDefault="008023FB">
      <w:pPr>
        <w:pStyle w:val="Textoindependiente"/>
        <w:spacing w:before="129"/>
        <w:ind w:left="0" w:firstLine="0"/>
      </w:pPr>
    </w:p>
    <w:p w14:paraId="64019E52" w14:textId="77777777" w:rsidR="00280205" w:rsidRDefault="00280205">
      <w:pPr>
        <w:pStyle w:val="Textoindependiente"/>
        <w:spacing w:before="129"/>
        <w:ind w:left="0" w:firstLine="0"/>
      </w:pPr>
    </w:p>
    <w:p w14:paraId="0D3B855A" w14:textId="2833BDB5" w:rsidR="00B93BC6" w:rsidRDefault="00B93BC6" w:rsidP="00280205">
      <w:pPr>
        <w:pStyle w:val="Textoindependiente"/>
        <w:spacing w:before="129"/>
        <w:ind w:left="0" w:firstLine="0"/>
        <w:jc w:val="both"/>
      </w:pPr>
      <w:r w:rsidRPr="00B93BC6">
        <w:t>Pedro Orlando Cáceda Soriano es un destacado líder en el campo de las Comunidades Terapéuticas en Perú. Actualmente, se desempeña como presidente de la Asociación de Comunidades Terapéuticas Peruanas, demostrando un compromiso excepcional con el bienestar y la recuperación de personas con dependencias. Con una amplia trayectoria, ha sido director de la Federación Latinoamericana de Comunidades Terapéuticas, consolidando su experiencia a nivel internacional, y director fundador de reconocidas comunidades terapéuticas como Fuente de Agua Viva, Hombres y Vereda Libre, Mujeres, así como de la Casa del Adulto Mayor y la Casa de Reposo y Salud Mental, todas ellas con un impacto positivo en la sociedad peruana. Su labor como consejero en drogodependencias por la Federación Latinoamericana de Comunidades Terapéuticas ha sido fundamental en el desarrollo de estrategias efectivas para la prevención y tratamiento de adicciones. Además, ha enriquecido su experiencia con pasantías en organizaciones destacadas en Argentina, Colombia y España. Reconocido como conferencista internacional, ha compartido su conocimiento en conferencias especializadas en comunidades terapéuticas, contribuyendo significativamente al intercambio de conocimientos y buenas prácticas en la región.</w:t>
      </w:r>
    </w:p>
    <w:p w14:paraId="64F41A0E" w14:textId="039868D3" w:rsidR="00B93BC6" w:rsidRDefault="00B93BC6">
      <w:pPr>
        <w:pStyle w:val="Textoindependiente"/>
        <w:spacing w:before="129"/>
        <w:ind w:left="0" w:firstLine="0"/>
      </w:pPr>
    </w:p>
    <w:p w14:paraId="08FA230C" w14:textId="77777777" w:rsidR="00B93BC6" w:rsidRDefault="00B93BC6">
      <w:pPr>
        <w:pStyle w:val="Textoindependiente"/>
        <w:spacing w:before="129"/>
        <w:ind w:left="0" w:firstLine="0"/>
      </w:pPr>
    </w:p>
    <w:p w14:paraId="4429EF6C" w14:textId="77777777" w:rsidR="008023FB" w:rsidRDefault="005A1333">
      <w:pPr>
        <w:pStyle w:val="Ttulo1"/>
        <w:spacing w:before="1"/>
      </w:pPr>
      <w:r>
        <w:t>INFORMACION</w:t>
      </w:r>
      <w:r>
        <w:rPr>
          <w:spacing w:val="-8"/>
        </w:rPr>
        <w:t xml:space="preserve"> </w:t>
      </w:r>
      <w:r>
        <w:rPr>
          <w:spacing w:val="-2"/>
        </w:rPr>
        <w:t>PERSONAL:</w:t>
      </w:r>
    </w:p>
    <w:p w14:paraId="17D2C885" w14:textId="77777777" w:rsidR="008023FB" w:rsidRDefault="008023FB">
      <w:pPr>
        <w:pStyle w:val="Textoindependiente"/>
        <w:spacing w:before="38"/>
        <w:ind w:left="0" w:firstLine="0"/>
        <w:rPr>
          <w:b/>
        </w:rPr>
      </w:pPr>
    </w:p>
    <w:p w14:paraId="0C635855" w14:textId="77777777" w:rsidR="008023FB" w:rsidRDefault="005A1333">
      <w:pPr>
        <w:pStyle w:val="Textoindependiente"/>
        <w:ind w:left="120" w:firstLine="0"/>
      </w:pPr>
      <w:r>
        <w:t>Lugar</w:t>
      </w:r>
      <w:r>
        <w:rPr>
          <w:spacing w:val="-2"/>
        </w:rPr>
        <w:t xml:space="preserve"> </w:t>
      </w:r>
      <w:r>
        <w:t>de</w:t>
      </w:r>
      <w:r>
        <w:rPr>
          <w:spacing w:val="-1"/>
        </w:rPr>
        <w:t xml:space="preserve"> </w:t>
      </w:r>
      <w:r>
        <w:t>Nacimiento:</w:t>
      </w:r>
      <w:r>
        <w:rPr>
          <w:spacing w:val="-4"/>
        </w:rPr>
        <w:t xml:space="preserve"> </w:t>
      </w:r>
      <w:r>
        <w:t>Lima,</w:t>
      </w:r>
      <w:r>
        <w:rPr>
          <w:spacing w:val="-4"/>
        </w:rPr>
        <w:t xml:space="preserve"> Perú</w:t>
      </w:r>
    </w:p>
    <w:p w14:paraId="5A406954" w14:textId="77777777" w:rsidR="008023FB" w:rsidRDefault="005A1333">
      <w:pPr>
        <w:pStyle w:val="Textoindependiente"/>
        <w:spacing w:before="14" w:line="256" w:lineRule="auto"/>
        <w:ind w:left="120" w:right="4455" w:firstLine="0"/>
      </w:pPr>
      <w:r>
        <w:t>Fecha</w:t>
      </w:r>
      <w:r>
        <w:rPr>
          <w:spacing w:val="-6"/>
        </w:rPr>
        <w:t xml:space="preserve"> </w:t>
      </w:r>
      <w:r>
        <w:t>de</w:t>
      </w:r>
      <w:r>
        <w:rPr>
          <w:spacing w:val="-6"/>
        </w:rPr>
        <w:t xml:space="preserve"> </w:t>
      </w:r>
      <w:r>
        <w:t>Nacimiento:</w:t>
      </w:r>
      <w:r>
        <w:rPr>
          <w:spacing w:val="-9"/>
        </w:rPr>
        <w:t xml:space="preserve"> </w:t>
      </w:r>
      <w:r>
        <w:t>24</w:t>
      </w:r>
      <w:r>
        <w:rPr>
          <w:spacing w:val="-6"/>
        </w:rPr>
        <w:t xml:space="preserve"> </w:t>
      </w:r>
      <w:r>
        <w:t>de</w:t>
      </w:r>
      <w:r>
        <w:rPr>
          <w:spacing w:val="-6"/>
        </w:rPr>
        <w:t xml:space="preserve"> </w:t>
      </w:r>
      <w:r>
        <w:t>septiembre</w:t>
      </w:r>
      <w:r>
        <w:rPr>
          <w:spacing w:val="-6"/>
        </w:rPr>
        <w:t xml:space="preserve"> </w:t>
      </w:r>
      <w:r>
        <w:t>de</w:t>
      </w:r>
      <w:r>
        <w:rPr>
          <w:spacing w:val="-6"/>
        </w:rPr>
        <w:t xml:space="preserve"> </w:t>
      </w:r>
      <w:r>
        <w:t>1962 Estado Civil: Casado</w:t>
      </w:r>
    </w:p>
    <w:p w14:paraId="74159B0C" w14:textId="61F6C080" w:rsidR="008023FB" w:rsidRDefault="005A1333">
      <w:pPr>
        <w:pStyle w:val="Textoindependiente"/>
        <w:spacing w:line="256" w:lineRule="auto"/>
        <w:ind w:left="120" w:right="4455" w:firstLine="0"/>
      </w:pPr>
      <w:r>
        <w:t>Documento</w:t>
      </w:r>
      <w:r>
        <w:rPr>
          <w:spacing w:val="-7"/>
        </w:rPr>
        <w:t xml:space="preserve"> </w:t>
      </w:r>
      <w:r>
        <w:t>de</w:t>
      </w:r>
      <w:r>
        <w:rPr>
          <w:spacing w:val="-7"/>
        </w:rPr>
        <w:t xml:space="preserve"> </w:t>
      </w:r>
      <w:r>
        <w:t>Identidad:</w:t>
      </w:r>
      <w:r>
        <w:rPr>
          <w:spacing w:val="-10"/>
        </w:rPr>
        <w:t xml:space="preserve"> </w:t>
      </w:r>
      <w:r>
        <w:t>DNI</w:t>
      </w:r>
      <w:r>
        <w:rPr>
          <w:spacing w:val="-10"/>
        </w:rPr>
        <w:t xml:space="preserve"> </w:t>
      </w:r>
      <w:proofErr w:type="spellStart"/>
      <w:r>
        <w:t>Nº</w:t>
      </w:r>
      <w:proofErr w:type="spellEnd"/>
      <w:r>
        <w:rPr>
          <w:spacing w:val="-6"/>
        </w:rPr>
        <w:t xml:space="preserve"> </w:t>
      </w:r>
      <w:r>
        <w:t xml:space="preserve">07428065 Pasaporte: </w:t>
      </w:r>
      <w:r w:rsidR="00B93BC6">
        <w:t>124511770</w:t>
      </w:r>
    </w:p>
    <w:p w14:paraId="7BEA0BE6" w14:textId="77777777" w:rsidR="008023FB" w:rsidRDefault="008023FB">
      <w:pPr>
        <w:pStyle w:val="Textoindependiente"/>
        <w:ind w:left="0" w:firstLine="0"/>
      </w:pPr>
    </w:p>
    <w:p w14:paraId="5CD77029" w14:textId="77777777" w:rsidR="008023FB" w:rsidRDefault="008023FB">
      <w:pPr>
        <w:pStyle w:val="Textoindependiente"/>
        <w:spacing w:before="37"/>
        <w:ind w:left="0" w:firstLine="0"/>
      </w:pPr>
    </w:p>
    <w:p w14:paraId="4FF6CD9A" w14:textId="77777777" w:rsidR="008023FB" w:rsidRDefault="005A1333">
      <w:pPr>
        <w:pStyle w:val="Ttulo1"/>
      </w:pPr>
      <w:r>
        <w:rPr>
          <w:spacing w:val="-2"/>
        </w:rPr>
        <w:t>EDUCACION:</w:t>
      </w:r>
    </w:p>
    <w:p w14:paraId="4A3A7EB0" w14:textId="77777777" w:rsidR="008023FB" w:rsidRDefault="008023FB">
      <w:pPr>
        <w:pStyle w:val="Textoindependiente"/>
        <w:spacing w:before="43"/>
        <w:ind w:left="0" w:firstLine="0"/>
        <w:rPr>
          <w:b/>
        </w:rPr>
      </w:pPr>
    </w:p>
    <w:p w14:paraId="411AF570" w14:textId="77777777" w:rsidR="008023FB" w:rsidRDefault="005A1333">
      <w:pPr>
        <w:ind w:left="105"/>
        <w:rPr>
          <w:b/>
          <w:sz w:val="24"/>
        </w:rPr>
      </w:pPr>
      <w:r>
        <w:rPr>
          <w:b/>
          <w:spacing w:val="-2"/>
          <w:sz w:val="24"/>
        </w:rPr>
        <w:t>Primaria:</w:t>
      </w:r>
    </w:p>
    <w:p w14:paraId="424698D0" w14:textId="77777777" w:rsidR="008023FB" w:rsidRDefault="005A1333">
      <w:pPr>
        <w:pStyle w:val="Textoindependiente"/>
        <w:spacing w:before="19" w:line="252" w:lineRule="auto"/>
        <w:ind w:left="120" w:right="6651" w:firstLine="0"/>
      </w:pPr>
      <w:r>
        <w:t>C.E.</w:t>
      </w:r>
      <w:r>
        <w:rPr>
          <w:spacing w:val="-11"/>
        </w:rPr>
        <w:t xml:space="preserve"> </w:t>
      </w:r>
      <w:r>
        <w:t>Paul</w:t>
      </w:r>
      <w:r>
        <w:rPr>
          <w:spacing w:val="-9"/>
        </w:rPr>
        <w:t xml:space="preserve"> </w:t>
      </w:r>
      <w:r>
        <w:t>Harris,</w:t>
      </w:r>
      <w:r>
        <w:rPr>
          <w:spacing w:val="-11"/>
        </w:rPr>
        <w:t xml:space="preserve"> </w:t>
      </w:r>
      <w:r>
        <w:t>La</w:t>
      </w:r>
      <w:r>
        <w:rPr>
          <w:spacing w:val="-9"/>
        </w:rPr>
        <w:t xml:space="preserve"> </w:t>
      </w:r>
      <w:r>
        <w:t>Victoria, 1974 – 1979. Lima – Perú</w:t>
      </w:r>
    </w:p>
    <w:p w14:paraId="29613636" w14:textId="77777777" w:rsidR="008023FB" w:rsidRDefault="008023FB">
      <w:pPr>
        <w:pStyle w:val="Textoindependiente"/>
        <w:spacing w:before="35"/>
        <w:ind w:left="0" w:firstLine="0"/>
      </w:pPr>
    </w:p>
    <w:p w14:paraId="11697682" w14:textId="77777777" w:rsidR="008023FB" w:rsidRDefault="005A1333">
      <w:pPr>
        <w:pStyle w:val="Ttulo1"/>
        <w:spacing w:before="1"/>
      </w:pPr>
      <w:r>
        <w:rPr>
          <w:spacing w:val="-2"/>
        </w:rPr>
        <w:t>Secundaria:</w:t>
      </w:r>
    </w:p>
    <w:p w14:paraId="15F4183F" w14:textId="77777777" w:rsidR="008023FB" w:rsidRDefault="005A1333">
      <w:pPr>
        <w:pStyle w:val="Textoindependiente"/>
        <w:spacing w:before="14" w:line="256" w:lineRule="auto"/>
        <w:ind w:left="120" w:right="6651" w:firstLine="0"/>
      </w:pPr>
      <w:r>
        <w:t>G.U.E.</w:t>
      </w:r>
      <w:r>
        <w:rPr>
          <w:spacing w:val="-13"/>
        </w:rPr>
        <w:t xml:space="preserve"> </w:t>
      </w:r>
      <w:r>
        <w:t>Melitón</w:t>
      </w:r>
      <w:r>
        <w:rPr>
          <w:spacing w:val="-10"/>
        </w:rPr>
        <w:t xml:space="preserve"> </w:t>
      </w:r>
      <w:r>
        <w:t>Carbajal,</w:t>
      </w:r>
      <w:r>
        <w:rPr>
          <w:spacing w:val="-13"/>
        </w:rPr>
        <w:t xml:space="preserve"> </w:t>
      </w:r>
      <w:r>
        <w:t>Lince 1974 – 1977. Lima – Perú</w:t>
      </w:r>
    </w:p>
    <w:p w14:paraId="5052D325" w14:textId="77777777" w:rsidR="008023FB" w:rsidRDefault="008023FB">
      <w:pPr>
        <w:pStyle w:val="Textoindependiente"/>
        <w:spacing w:before="18"/>
        <w:ind w:left="0" w:firstLine="0"/>
      </w:pPr>
    </w:p>
    <w:p w14:paraId="147B1D5E" w14:textId="77777777" w:rsidR="008023FB" w:rsidRDefault="005A1333">
      <w:pPr>
        <w:pStyle w:val="Textoindependiente"/>
        <w:spacing w:line="252" w:lineRule="auto"/>
        <w:ind w:left="120" w:right="5280" w:firstLine="0"/>
      </w:pPr>
      <w:r>
        <w:t>C.E.P</w:t>
      </w:r>
      <w:r>
        <w:rPr>
          <w:spacing w:val="-14"/>
        </w:rPr>
        <w:t xml:space="preserve"> </w:t>
      </w:r>
      <w:r>
        <w:t>Latinoamericano,</w:t>
      </w:r>
      <w:r>
        <w:rPr>
          <w:spacing w:val="-11"/>
        </w:rPr>
        <w:t xml:space="preserve"> </w:t>
      </w:r>
      <w:r>
        <w:t>Cercado</w:t>
      </w:r>
      <w:r>
        <w:rPr>
          <w:spacing w:val="-9"/>
        </w:rPr>
        <w:t xml:space="preserve"> </w:t>
      </w:r>
      <w:r>
        <w:t>de</w:t>
      </w:r>
      <w:r>
        <w:rPr>
          <w:spacing w:val="-9"/>
        </w:rPr>
        <w:t xml:space="preserve"> </w:t>
      </w:r>
      <w:r>
        <w:t>Lima 1978 – 1979. Lima – Perú</w:t>
      </w:r>
    </w:p>
    <w:p w14:paraId="52225A57" w14:textId="77777777" w:rsidR="008023FB" w:rsidRDefault="008023FB">
      <w:pPr>
        <w:pStyle w:val="Textoindependiente"/>
        <w:spacing w:before="25"/>
        <w:ind w:left="0" w:firstLine="0"/>
      </w:pPr>
    </w:p>
    <w:p w14:paraId="0AF0A87B" w14:textId="77777777" w:rsidR="008023FB" w:rsidRDefault="005A1333">
      <w:pPr>
        <w:pStyle w:val="Textoindependiente"/>
        <w:spacing w:line="242" w:lineRule="auto"/>
        <w:ind w:left="120" w:right="131" w:firstLine="0"/>
      </w:pPr>
      <w:r>
        <w:t>Consejero</w:t>
      </w:r>
      <w:r>
        <w:rPr>
          <w:spacing w:val="-11"/>
        </w:rPr>
        <w:t xml:space="preserve"> </w:t>
      </w:r>
      <w:r>
        <w:t>Terapéutico</w:t>
      </w:r>
      <w:r>
        <w:rPr>
          <w:spacing w:val="-6"/>
        </w:rPr>
        <w:t xml:space="preserve"> </w:t>
      </w:r>
      <w:r>
        <w:t>en</w:t>
      </w:r>
      <w:r>
        <w:rPr>
          <w:spacing w:val="-6"/>
        </w:rPr>
        <w:t xml:space="preserve"> </w:t>
      </w:r>
      <w:r>
        <w:t>Drogodependencias,</w:t>
      </w:r>
      <w:r>
        <w:rPr>
          <w:spacing w:val="-9"/>
        </w:rPr>
        <w:t xml:space="preserve"> </w:t>
      </w:r>
      <w:r>
        <w:t>Nivel</w:t>
      </w:r>
      <w:r>
        <w:rPr>
          <w:spacing w:val="-6"/>
        </w:rPr>
        <w:t xml:space="preserve"> </w:t>
      </w:r>
      <w:r>
        <w:t>II</w:t>
      </w:r>
      <w:r>
        <w:rPr>
          <w:spacing w:val="-9"/>
        </w:rPr>
        <w:t xml:space="preserve"> </w:t>
      </w:r>
      <w:r>
        <w:t>de</w:t>
      </w:r>
      <w:r>
        <w:rPr>
          <w:spacing w:val="-6"/>
        </w:rPr>
        <w:t xml:space="preserve"> </w:t>
      </w:r>
      <w:r>
        <w:t>Competencia</w:t>
      </w:r>
      <w:r>
        <w:rPr>
          <w:spacing w:val="-11"/>
        </w:rPr>
        <w:t xml:space="preserve"> </w:t>
      </w:r>
      <w:r>
        <w:t>Técnica,</w:t>
      </w:r>
      <w:r>
        <w:rPr>
          <w:spacing w:val="-9"/>
        </w:rPr>
        <w:t xml:space="preserve"> </w:t>
      </w:r>
      <w:r>
        <w:t>otorgado</w:t>
      </w:r>
      <w:r>
        <w:rPr>
          <w:spacing w:val="-6"/>
        </w:rPr>
        <w:t xml:space="preserve"> </w:t>
      </w:r>
      <w:r>
        <w:t>por la Federación Latinoamericana de Comunidades Terapéuticas y la Comisión Interamericana contra el Abuso de Drogas CICAD- OEA</w:t>
      </w:r>
    </w:p>
    <w:p w14:paraId="4D7C273D" w14:textId="77777777" w:rsidR="008023FB" w:rsidRDefault="008023FB">
      <w:pPr>
        <w:pStyle w:val="Textoindependiente"/>
        <w:spacing w:before="38"/>
        <w:ind w:left="0" w:firstLine="0"/>
      </w:pPr>
    </w:p>
    <w:p w14:paraId="2EFA1D9D" w14:textId="77777777" w:rsidR="008023FB" w:rsidRDefault="005A1333">
      <w:pPr>
        <w:pStyle w:val="Ttulo1"/>
      </w:pPr>
      <w:r>
        <w:t>Trainings</w:t>
      </w:r>
      <w:r>
        <w:rPr>
          <w:spacing w:val="-12"/>
        </w:rPr>
        <w:t xml:space="preserve"> </w:t>
      </w:r>
      <w:r>
        <w:t>“Proyecto</w:t>
      </w:r>
      <w:r>
        <w:rPr>
          <w:spacing w:val="-13"/>
        </w:rPr>
        <w:t xml:space="preserve"> </w:t>
      </w:r>
      <w:r>
        <w:rPr>
          <w:spacing w:val="-2"/>
        </w:rPr>
        <w:t>Hombre”.</w:t>
      </w:r>
    </w:p>
    <w:p w14:paraId="4C4ECA54" w14:textId="77777777" w:rsidR="008023FB" w:rsidRDefault="008023FB">
      <w:pPr>
        <w:pStyle w:val="Textoindependiente"/>
        <w:spacing w:before="43"/>
        <w:ind w:left="0" w:firstLine="0"/>
        <w:rPr>
          <w:b/>
        </w:rPr>
      </w:pPr>
    </w:p>
    <w:p w14:paraId="05B4DE7F" w14:textId="77777777" w:rsidR="008023FB" w:rsidRDefault="005A1333">
      <w:pPr>
        <w:pStyle w:val="Prrafodelista"/>
        <w:numPr>
          <w:ilvl w:val="0"/>
          <w:numId w:val="1"/>
        </w:numPr>
        <w:tabs>
          <w:tab w:val="left" w:pos="960"/>
        </w:tabs>
        <w:ind w:left="960" w:right="0" w:hanging="495"/>
        <w:jc w:val="left"/>
        <w:rPr>
          <w:sz w:val="24"/>
        </w:rPr>
      </w:pPr>
      <w:r>
        <w:rPr>
          <w:sz w:val="24"/>
        </w:rPr>
        <w:t>Junio</w:t>
      </w:r>
      <w:r>
        <w:rPr>
          <w:spacing w:val="-3"/>
          <w:sz w:val="24"/>
        </w:rPr>
        <w:t xml:space="preserve"> </w:t>
      </w:r>
      <w:r>
        <w:rPr>
          <w:sz w:val="24"/>
        </w:rPr>
        <w:t>26,</w:t>
      </w:r>
      <w:r>
        <w:rPr>
          <w:spacing w:val="-4"/>
          <w:sz w:val="24"/>
        </w:rPr>
        <w:t xml:space="preserve"> </w:t>
      </w:r>
      <w:r>
        <w:rPr>
          <w:sz w:val="24"/>
        </w:rPr>
        <w:t>1999</w:t>
      </w:r>
      <w:r>
        <w:rPr>
          <w:spacing w:val="-2"/>
          <w:sz w:val="24"/>
        </w:rPr>
        <w:t xml:space="preserve"> </w:t>
      </w:r>
      <w:r>
        <w:rPr>
          <w:sz w:val="24"/>
        </w:rPr>
        <w:t>a</w:t>
      </w:r>
      <w:r>
        <w:rPr>
          <w:spacing w:val="-3"/>
          <w:sz w:val="24"/>
        </w:rPr>
        <w:t xml:space="preserve"> </w:t>
      </w:r>
      <w:r>
        <w:rPr>
          <w:sz w:val="24"/>
        </w:rPr>
        <w:t>septiembre</w:t>
      </w:r>
      <w:r>
        <w:rPr>
          <w:spacing w:val="-2"/>
          <w:sz w:val="24"/>
        </w:rPr>
        <w:t xml:space="preserve"> </w:t>
      </w:r>
      <w:r>
        <w:rPr>
          <w:sz w:val="24"/>
        </w:rPr>
        <w:t>17,</w:t>
      </w:r>
      <w:r>
        <w:rPr>
          <w:spacing w:val="-4"/>
          <w:sz w:val="24"/>
        </w:rPr>
        <w:t xml:space="preserve"> 1999</w:t>
      </w:r>
    </w:p>
    <w:p w14:paraId="06C869C9" w14:textId="77777777" w:rsidR="008023FB" w:rsidRDefault="005A1333">
      <w:pPr>
        <w:pStyle w:val="Prrafodelista"/>
        <w:numPr>
          <w:ilvl w:val="0"/>
          <w:numId w:val="1"/>
        </w:numPr>
        <w:tabs>
          <w:tab w:val="left" w:pos="960"/>
        </w:tabs>
        <w:spacing w:before="14"/>
        <w:ind w:left="960" w:right="0" w:hanging="495"/>
        <w:jc w:val="left"/>
        <w:rPr>
          <w:sz w:val="24"/>
        </w:rPr>
      </w:pPr>
      <w:r>
        <w:rPr>
          <w:sz w:val="24"/>
        </w:rPr>
        <w:t>Septiembre</w:t>
      </w:r>
      <w:r>
        <w:rPr>
          <w:spacing w:val="-1"/>
          <w:sz w:val="24"/>
        </w:rPr>
        <w:t xml:space="preserve"> </w:t>
      </w:r>
      <w:r>
        <w:rPr>
          <w:sz w:val="24"/>
        </w:rPr>
        <w:t>24,</w:t>
      </w:r>
      <w:r>
        <w:rPr>
          <w:spacing w:val="-4"/>
          <w:sz w:val="24"/>
        </w:rPr>
        <w:t xml:space="preserve"> </w:t>
      </w:r>
      <w:r>
        <w:rPr>
          <w:sz w:val="24"/>
        </w:rPr>
        <w:t>1995.</w:t>
      </w:r>
      <w:r>
        <w:rPr>
          <w:spacing w:val="-3"/>
          <w:sz w:val="24"/>
        </w:rPr>
        <w:t xml:space="preserve"> </w:t>
      </w:r>
      <w:r>
        <w:rPr>
          <w:spacing w:val="-2"/>
          <w:sz w:val="24"/>
        </w:rPr>
        <w:t>España</w:t>
      </w:r>
    </w:p>
    <w:p w14:paraId="518EE79C" w14:textId="77777777" w:rsidR="008023FB" w:rsidRDefault="008023FB">
      <w:pPr>
        <w:pStyle w:val="Textoindependiente"/>
        <w:spacing w:before="63"/>
        <w:ind w:left="0" w:firstLine="0"/>
      </w:pPr>
    </w:p>
    <w:p w14:paraId="72583039" w14:textId="77777777" w:rsidR="008023FB" w:rsidRDefault="005A1333">
      <w:pPr>
        <w:pStyle w:val="Ttulo1"/>
      </w:pPr>
      <w:r>
        <w:t>Training</w:t>
      </w:r>
      <w:r>
        <w:rPr>
          <w:spacing w:val="-10"/>
        </w:rPr>
        <w:t xml:space="preserve"> </w:t>
      </w:r>
      <w:r>
        <w:t>“El</w:t>
      </w:r>
      <w:r>
        <w:rPr>
          <w:spacing w:val="-6"/>
        </w:rPr>
        <w:t xml:space="preserve"> </w:t>
      </w:r>
      <w:r>
        <w:t>Reparo”</w:t>
      </w:r>
      <w:r>
        <w:rPr>
          <w:spacing w:val="-7"/>
        </w:rPr>
        <w:t xml:space="preserve"> </w:t>
      </w:r>
      <w:r>
        <w:rPr>
          <w:spacing w:val="-4"/>
        </w:rPr>
        <w:t>T.C.</w:t>
      </w:r>
    </w:p>
    <w:p w14:paraId="3C3EF1C5" w14:textId="77777777" w:rsidR="008023FB" w:rsidRDefault="008023FB">
      <w:pPr>
        <w:pStyle w:val="Textoindependiente"/>
        <w:spacing w:before="39"/>
        <w:ind w:left="0" w:firstLine="0"/>
        <w:rPr>
          <w:b/>
        </w:rPr>
      </w:pPr>
    </w:p>
    <w:p w14:paraId="55CDDE2B" w14:textId="77777777" w:rsidR="008023FB" w:rsidRDefault="005A1333">
      <w:pPr>
        <w:pStyle w:val="Prrafodelista"/>
        <w:numPr>
          <w:ilvl w:val="0"/>
          <w:numId w:val="1"/>
        </w:numPr>
        <w:tabs>
          <w:tab w:val="left" w:pos="960"/>
        </w:tabs>
        <w:ind w:left="960" w:right="0" w:hanging="495"/>
        <w:jc w:val="left"/>
        <w:rPr>
          <w:sz w:val="24"/>
        </w:rPr>
      </w:pPr>
      <w:r>
        <w:rPr>
          <w:sz w:val="24"/>
        </w:rPr>
        <w:t>Febrero</w:t>
      </w:r>
      <w:r>
        <w:rPr>
          <w:spacing w:val="-2"/>
          <w:sz w:val="24"/>
        </w:rPr>
        <w:t xml:space="preserve"> </w:t>
      </w:r>
      <w:r>
        <w:rPr>
          <w:sz w:val="24"/>
        </w:rPr>
        <w:t>28,</w:t>
      </w:r>
      <w:r>
        <w:rPr>
          <w:spacing w:val="-4"/>
          <w:sz w:val="24"/>
        </w:rPr>
        <w:t xml:space="preserve"> </w:t>
      </w:r>
      <w:r>
        <w:rPr>
          <w:sz w:val="24"/>
        </w:rPr>
        <w:t>1998</w:t>
      </w:r>
      <w:r>
        <w:rPr>
          <w:spacing w:val="-1"/>
          <w:sz w:val="24"/>
        </w:rPr>
        <w:t xml:space="preserve"> </w:t>
      </w:r>
      <w:r>
        <w:rPr>
          <w:sz w:val="24"/>
        </w:rPr>
        <w:t>a</w:t>
      </w:r>
      <w:r>
        <w:rPr>
          <w:spacing w:val="-2"/>
          <w:sz w:val="24"/>
        </w:rPr>
        <w:t xml:space="preserve"> </w:t>
      </w:r>
      <w:r>
        <w:rPr>
          <w:sz w:val="24"/>
        </w:rPr>
        <w:t>Marzo</w:t>
      </w:r>
      <w:r>
        <w:rPr>
          <w:spacing w:val="-1"/>
          <w:sz w:val="24"/>
        </w:rPr>
        <w:t xml:space="preserve"> </w:t>
      </w:r>
      <w:r>
        <w:rPr>
          <w:sz w:val="24"/>
        </w:rPr>
        <w:t>28,</w:t>
      </w:r>
      <w:r>
        <w:rPr>
          <w:spacing w:val="-4"/>
          <w:sz w:val="24"/>
        </w:rPr>
        <w:t xml:space="preserve"> </w:t>
      </w:r>
      <w:r>
        <w:rPr>
          <w:sz w:val="24"/>
        </w:rPr>
        <w:t>1998.</w:t>
      </w:r>
      <w:r>
        <w:rPr>
          <w:spacing w:val="-14"/>
          <w:sz w:val="24"/>
        </w:rPr>
        <w:t xml:space="preserve"> </w:t>
      </w:r>
      <w:r>
        <w:rPr>
          <w:spacing w:val="-2"/>
          <w:sz w:val="24"/>
        </w:rPr>
        <w:t>Argentina</w:t>
      </w:r>
    </w:p>
    <w:p w14:paraId="4D615B4E" w14:textId="77777777" w:rsidR="008023FB" w:rsidRDefault="005A1333">
      <w:pPr>
        <w:pStyle w:val="Ttulo1"/>
        <w:spacing w:before="205"/>
      </w:pPr>
      <w:r>
        <w:rPr>
          <w:spacing w:val="-2"/>
        </w:rPr>
        <w:t>Cargos:</w:t>
      </w:r>
    </w:p>
    <w:p w14:paraId="2AF8931B" w14:textId="77777777" w:rsidR="008023FB" w:rsidRDefault="008023FB">
      <w:pPr>
        <w:pStyle w:val="Textoindependiente"/>
        <w:spacing w:before="38"/>
        <w:ind w:left="0" w:firstLine="0"/>
        <w:rPr>
          <w:b/>
        </w:rPr>
      </w:pPr>
    </w:p>
    <w:p w14:paraId="1D304F7F" w14:textId="77777777" w:rsidR="008023FB" w:rsidRDefault="005A1333">
      <w:pPr>
        <w:pStyle w:val="Textoindependiente"/>
        <w:spacing w:before="1"/>
        <w:ind w:left="120" w:firstLine="0"/>
      </w:pPr>
      <w:r>
        <w:t>Presidente</w:t>
      </w:r>
      <w:r>
        <w:rPr>
          <w:spacing w:val="-12"/>
        </w:rPr>
        <w:t xml:space="preserve"> </w:t>
      </w:r>
      <w:r>
        <w:t>de</w:t>
      </w:r>
      <w:r>
        <w:rPr>
          <w:spacing w:val="-8"/>
        </w:rPr>
        <w:t xml:space="preserve"> </w:t>
      </w:r>
      <w:r>
        <w:t>la</w:t>
      </w:r>
      <w:r>
        <w:rPr>
          <w:spacing w:val="-17"/>
        </w:rPr>
        <w:t xml:space="preserve"> </w:t>
      </w:r>
      <w:r>
        <w:t>Asociación</w:t>
      </w:r>
      <w:r>
        <w:rPr>
          <w:spacing w:val="-9"/>
        </w:rPr>
        <w:t xml:space="preserve"> </w:t>
      </w:r>
      <w:r>
        <w:t>de</w:t>
      </w:r>
      <w:r>
        <w:rPr>
          <w:spacing w:val="-8"/>
        </w:rPr>
        <w:t xml:space="preserve"> </w:t>
      </w:r>
      <w:r>
        <w:t>Comunidades</w:t>
      </w:r>
      <w:r>
        <w:rPr>
          <w:spacing w:val="-14"/>
        </w:rPr>
        <w:t xml:space="preserve"> </w:t>
      </w:r>
      <w:r>
        <w:t>Terapéuticas</w:t>
      </w:r>
      <w:r>
        <w:rPr>
          <w:spacing w:val="-9"/>
        </w:rPr>
        <w:t xml:space="preserve"> </w:t>
      </w:r>
      <w:r>
        <w:rPr>
          <w:spacing w:val="-2"/>
        </w:rPr>
        <w:t>Peruanas</w:t>
      </w:r>
    </w:p>
    <w:p w14:paraId="6166890F" w14:textId="77777777" w:rsidR="008023FB" w:rsidRDefault="005A1333">
      <w:pPr>
        <w:pStyle w:val="Textoindependiente"/>
        <w:spacing w:before="44" w:line="252" w:lineRule="auto"/>
        <w:ind w:left="120" w:right="131" w:firstLine="0"/>
      </w:pPr>
      <w:r>
        <w:t>Presidente</w:t>
      </w:r>
      <w:r>
        <w:rPr>
          <w:spacing w:val="-8"/>
        </w:rPr>
        <w:t xml:space="preserve"> </w:t>
      </w:r>
      <w:r>
        <w:t>y</w:t>
      </w:r>
      <w:r>
        <w:rPr>
          <w:spacing w:val="-9"/>
        </w:rPr>
        <w:t xml:space="preserve"> </w:t>
      </w:r>
      <w:r>
        <w:t>Fundador</w:t>
      </w:r>
      <w:r>
        <w:rPr>
          <w:spacing w:val="-9"/>
        </w:rPr>
        <w:t xml:space="preserve"> </w:t>
      </w:r>
      <w:r>
        <w:t>de</w:t>
      </w:r>
      <w:r>
        <w:rPr>
          <w:spacing w:val="-8"/>
        </w:rPr>
        <w:t xml:space="preserve"> </w:t>
      </w:r>
      <w:r>
        <w:t>la</w:t>
      </w:r>
      <w:r>
        <w:rPr>
          <w:spacing w:val="-17"/>
        </w:rPr>
        <w:t xml:space="preserve"> </w:t>
      </w:r>
      <w:r>
        <w:t>Asociación</w:t>
      </w:r>
      <w:r>
        <w:rPr>
          <w:spacing w:val="-7"/>
        </w:rPr>
        <w:t xml:space="preserve"> </w:t>
      </w:r>
      <w:r>
        <w:t>Comunidad</w:t>
      </w:r>
      <w:r>
        <w:rPr>
          <w:spacing w:val="-12"/>
        </w:rPr>
        <w:t xml:space="preserve"> </w:t>
      </w:r>
      <w:r>
        <w:t>Terapéutica</w:t>
      </w:r>
      <w:r>
        <w:rPr>
          <w:spacing w:val="-8"/>
        </w:rPr>
        <w:t xml:space="preserve"> </w:t>
      </w:r>
      <w:r>
        <w:t>“Fuente</w:t>
      </w:r>
      <w:r>
        <w:rPr>
          <w:spacing w:val="-8"/>
        </w:rPr>
        <w:t xml:space="preserve"> </w:t>
      </w:r>
      <w:r>
        <w:t>de</w:t>
      </w:r>
      <w:r>
        <w:rPr>
          <w:spacing w:val="-17"/>
        </w:rPr>
        <w:t xml:space="preserve"> </w:t>
      </w:r>
      <w:r>
        <w:t>Agua</w:t>
      </w:r>
      <w:r>
        <w:rPr>
          <w:spacing w:val="-7"/>
        </w:rPr>
        <w:t xml:space="preserve"> </w:t>
      </w:r>
      <w:r>
        <w:t>Viva” Director de la</w:t>
      </w:r>
      <w:r>
        <w:rPr>
          <w:spacing w:val="-2"/>
        </w:rPr>
        <w:t xml:space="preserve"> </w:t>
      </w:r>
      <w:r>
        <w:t>Asociación Comunidad Terapéutica “Fuente de</w:t>
      </w:r>
      <w:r>
        <w:rPr>
          <w:spacing w:val="-2"/>
        </w:rPr>
        <w:t xml:space="preserve"> </w:t>
      </w:r>
      <w:r>
        <w:t>Agua Viva</w:t>
      </w:r>
    </w:p>
    <w:p w14:paraId="35A5010E" w14:textId="77777777" w:rsidR="008023FB" w:rsidRDefault="005A1333">
      <w:pPr>
        <w:pStyle w:val="Textoindependiente"/>
        <w:spacing w:before="5" w:line="252" w:lineRule="auto"/>
        <w:ind w:left="120" w:firstLine="0"/>
      </w:pPr>
      <w:r>
        <w:t>Presidente</w:t>
      </w:r>
      <w:r>
        <w:rPr>
          <w:spacing w:val="-3"/>
        </w:rPr>
        <w:t xml:space="preserve"> </w:t>
      </w:r>
      <w:r>
        <w:t>del</w:t>
      </w:r>
      <w:r>
        <w:rPr>
          <w:spacing w:val="-3"/>
        </w:rPr>
        <w:t xml:space="preserve"> </w:t>
      </w:r>
      <w:r>
        <w:t>Consejo</w:t>
      </w:r>
      <w:r>
        <w:rPr>
          <w:spacing w:val="-3"/>
        </w:rPr>
        <w:t xml:space="preserve"> </w:t>
      </w:r>
      <w:r>
        <w:t>Directivo</w:t>
      </w:r>
      <w:r>
        <w:rPr>
          <w:spacing w:val="-3"/>
        </w:rPr>
        <w:t xml:space="preserve"> </w:t>
      </w:r>
      <w:r>
        <w:t>de</w:t>
      </w:r>
      <w:r>
        <w:rPr>
          <w:spacing w:val="-3"/>
        </w:rPr>
        <w:t xml:space="preserve"> </w:t>
      </w:r>
      <w:r>
        <w:t>la</w:t>
      </w:r>
      <w:r>
        <w:rPr>
          <w:spacing w:val="-3"/>
        </w:rPr>
        <w:t xml:space="preserve"> </w:t>
      </w:r>
      <w:r>
        <w:t>Casa</w:t>
      </w:r>
      <w:r>
        <w:rPr>
          <w:spacing w:val="-3"/>
        </w:rPr>
        <w:t xml:space="preserve"> </w:t>
      </w:r>
      <w:r>
        <w:t>de</w:t>
      </w:r>
      <w:r>
        <w:rPr>
          <w:spacing w:val="-8"/>
        </w:rPr>
        <w:t xml:space="preserve"> </w:t>
      </w:r>
      <w:r>
        <w:t>Reposo</w:t>
      </w:r>
      <w:r>
        <w:rPr>
          <w:spacing w:val="-3"/>
        </w:rPr>
        <w:t xml:space="preserve"> </w:t>
      </w:r>
      <w:r>
        <w:t>y</w:t>
      </w:r>
      <w:r>
        <w:rPr>
          <w:spacing w:val="-4"/>
        </w:rPr>
        <w:t xml:space="preserve"> </w:t>
      </w:r>
      <w:r>
        <w:t>Salud</w:t>
      </w:r>
      <w:r>
        <w:rPr>
          <w:spacing w:val="-3"/>
        </w:rPr>
        <w:t xml:space="preserve"> </w:t>
      </w:r>
      <w:r>
        <w:t>Mental</w:t>
      </w:r>
      <w:r>
        <w:rPr>
          <w:spacing w:val="-3"/>
        </w:rPr>
        <w:t xml:space="preserve"> </w:t>
      </w:r>
      <w:r>
        <w:t>Fuente</w:t>
      </w:r>
      <w:r>
        <w:rPr>
          <w:spacing w:val="-3"/>
        </w:rPr>
        <w:t xml:space="preserve"> </w:t>
      </w:r>
      <w:r>
        <w:t>de</w:t>
      </w:r>
      <w:r>
        <w:rPr>
          <w:spacing w:val="-17"/>
        </w:rPr>
        <w:t xml:space="preserve"> </w:t>
      </w:r>
      <w:r>
        <w:t>Amor</w:t>
      </w:r>
      <w:r>
        <w:rPr>
          <w:spacing w:val="-3"/>
        </w:rPr>
        <w:t xml:space="preserve"> </w:t>
      </w:r>
      <w:r>
        <w:t>SAC Presidente de la Asociación Vereda Libre</w:t>
      </w:r>
    </w:p>
    <w:p w14:paraId="1626528D" w14:textId="77777777" w:rsidR="008023FB" w:rsidRDefault="005A1333">
      <w:pPr>
        <w:pStyle w:val="Textoindependiente"/>
        <w:spacing w:before="6"/>
        <w:ind w:left="120" w:firstLine="0"/>
      </w:pPr>
      <w:r>
        <w:t>Gerente</w:t>
      </w:r>
      <w:r>
        <w:rPr>
          <w:spacing w:val="-6"/>
        </w:rPr>
        <w:t xml:space="preserve"> </w:t>
      </w:r>
      <w:r>
        <w:t>General</w:t>
      </w:r>
      <w:r>
        <w:rPr>
          <w:spacing w:val="-4"/>
        </w:rPr>
        <w:t xml:space="preserve"> </w:t>
      </w:r>
      <w:r>
        <w:t>del</w:t>
      </w:r>
      <w:r>
        <w:rPr>
          <w:spacing w:val="-4"/>
        </w:rPr>
        <w:t xml:space="preserve"> </w:t>
      </w:r>
      <w:r>
        <w:t>Centro</w:t>
      </w:r>
      <w:r>
        <w:rPr>
          <w:spacing w:val="-4"/>
        </w:rPr>
        <w:t xml:space="preserve"> </w:t>
      </w:r>
      <w:r>
        <w:t>de</w:t>
      </w:r>
      <w:r>
        <w:rPr>
          <w:spacing w:val="-4"/>
        </w:rPr>
        <w:t xml:space="preserve"> </w:t>
      </w:r>
      <w:r>
        <w:t>Salud</w:t>
      </w:r>
      <w:r>
        <w:rPr>
          <w:spacing w:val="-4"/>
        </w:rPr>
        <w:t xml:space="preserve"> </w:t>
      </w:r>
      <w:r>
        <w:t>Mental</w:t>
      </w:r>
      <w:r>
        <w:rPr>
          <w:spacing w:val="-4"/>
        </w:rPr>
        <w:t xml:space="preserve"> </w:t>
      </w:r>
      <w:r>
        <w:t>Íntegramente</w:t>
      </w:r>
      <w:r>
        <w:rPr>
          <w:spacing w:val="-3"/>
        </w:rPr>
        <w:t xml:space="preserve"> </w:t>
      </w:r>
      <w:r>
        <w:rPr>
          <w:spacing w:val="-5"/>
        </w:rPr>
        <w:t>SAC</w:t>
      </w:r>
    </w:p>
    <w:p w14:paraId="5739A43E" w14:textId="7FF8CCF5" w:rsidR="008023FB" w:rsidRDefault="005A1333">
      <w:pPr>
        <w:pStyle w:val="Textoindependiente"/>
        <w:spacing w:before="14" w:line="252" w:lineRule="auto"/>
        <w:ind w:left="120" w:firstLine="0"/>
      </w:pPr>
      <w:r>
        <w:t>Director de la Federación Latinoamericana de Comunidades Terapéuticas.2013-2015 2015 – 2017. 2017 – 2019.</w:t>
      </w:r>
      <w:r w:rsidR="003D7BFC">
        <w:t xml:space="preserve"> 2024-2029</w:t>
      </w:r>
    </w:p>
    <w:p w14:paraId="595EC121" w14:textId="77777777" w:rsidR="008023FB" w:rsidRDefault="008023FB">
      <w:pPr>
        <w:pStyle w:val="Textoindependiente"/>
        <w:spacing w:before="30"/>
        <w:ind w:left="0" w:firstLine="0"/>
      </w:pPr>
    </w:p>
    <w:p w14:paraId="2323EA54" w14:textId="77777777" w:rsidR="008023FB" w:rsidRDefault="005A1333">
      <w:pPr>
        <w:pStyle w:val="Ttulo1"/>
      </w:pPr>
      <w:r>
        <w:t>Certificados,</w:t>
      </w:r>
      <w:r>
        <w:rPr>
          <w:spacing w:val="-6"/>
        </w:rPr>
        <w:t xml:space="preserve"> </w:t>
      </w:r>
      <w:r>
        <w:t>Constancias</w:t>
      </w:r>
      <w:r>
        <w:rPr>
          <w:spacing w:val="-3"/>
        </w:rPr>
        <w:t xml:space="preserve"> </w:t>
      </w:r>
      <w:r>
        <w:t>y</w:t>
      </w:r>
      <w:r>
        <w:rPr>
          <w:spacing w:val="-3"/>
        </w:rPr>
        <w:t xml:space="preserve"> </w:t>
      </w:r>
      <w:r>
        <w:rPr>
          <w:spacing w:val="-2"/>
        </w:rPr>
        <w:t>Ponencias</w:t>
      </w:r>
    </w:p>
    <w:p w14:paraId="33E15C1A" w14:textId="77777777" w:rsidR="008023FB" w:rsidRDefault="008023FB">
      <w:pPr>
        <w:pStyle w:val="Textoindependiente"/>
        <w:ind w:left="0" w:firstLine="0"/>
        <w:rPr>
          <w:b/>
        </w:rPr>
      </w:pPr>
    </w:p>
    <w:p w14:paraId="67972523" w14:textId="77777777" w:rsidR="008023FB" w:rsidRDefault="008023FB">
      <w:pPr>
        <w:pStyle w:val="Textoindependiente"/>
        <w:spacing w:before="82"/>
        <w:ind w:left="0" w:firstLine="0"/>
        <w:rPr>
          <w:b/>
        </w:rPr>
      </w:pPr>
    </w:p>
    <w:p w14:paraId="6B7A8D6E" w14:textId="539A0CD0" w:rsidR="003D7BFC" w:rsidRPr="003D7BFC" w:rsidRDefault="003D7BFC" w:rsidP="003D7BFC">
      <w:pPr>
        <w:pStyle w:val="Prrafodelista"/>
        <w:numPr>
          <w:ilvl w:val="0"/>
          <w:numId w:val="1"/>
        </w:numPr>
        <w:tabs>
          <w:tab w:val="left" w:pos="961"/>
        </w:tabs>
        <w:spacing w:line="249" w:lineRule="auto"/>
        <w:ind w:right="108"/>
        <w:rPr>
          <w:sz w:val="24"/>
        </w:rPr>
      </w:pPr>
      <w:r w:rsidRPr="003D7BFC">
        <w:rPr>
          <w:sz w:val="24"/>
        </w:rPr>
        <w:t>Certificado de Finalización de Capacitación del Curriculum Universal de Tratamiento Curso 8: Ética para profesionales de adicciones (DAP) del Plan Colombo y Oficina de Asuntos Internacionales de narcóticos y Aplicación de la Ley departamento de estado de los Estados Unidos.</w:t>
      </w:r>
      <w:r>
        <w:rPr>
          <w:sz w:val="24"/>
        </w:rPr>
        <w:tab/>
      </w:r>
      <w:r>
        <w:rPr>
          <w:sz w:val="24"/>
        </w:rPr>
        <w:tab/>
      </w:r>
      <w:r>
        <w:rPr>
          <w:sz w:val="24"/>
        </w:rPr>
        <w:tab/>
      </w:r>
      <w:r>
        <w:rPr>
          <w:sz w:val="24"/>
        </w:rPr>
        <w:tab/>
      </w:r>
      <w:r>
        <w:rPr>
          <w:sz w:val="24"/>
        </w:rPr>
        <w:tab/>
      </w:r>
      <w:r>
        <w:rPr>
          <w:sz w:val="24"/>
        </w:rPr>
        <w:tab/>
      </w:r>
      <w:r>
        <w:rPr>
          <w:sz w:val="24"/>
        </w:rPr>
        <w:tab/>
        <w:t>10</w:t>
      </w:r>
      <w:r w:rsidRPr="003D7BFC">
        <w:rPr>
          <w:sz w:val="24"/>
        </w:rPr>
        <w:t xml:space="preserve"> de Enero de 2025</w:t>
      </w:r>
    </w:p>
    <w:p w14:paraId="61558E1D" w14:textId="045B2272" w:rsidR="003D7BFC" w:rsidRPr="003D7BFC" w:rsidRDefault="003D7BFC" w:rsidP="003D7BFC">
      <w:pPr>
        <w:pStyle w:val="Prrafodelista"/>
        <w:numPr>
          <w:ilvl w:val="0"/>
          <w:numId w:val="1"/>
        </w:numPr>
        <w:tabs>
          <w:tab w:val="left" w:pos="961"/>
        </w:tabs>
        <w:spacing w:line="249" w:lineRule="auto"/>
        <w:ind w:right="108"/>
        <w:rPr>
          <w:sz w:val="24"/>
        </w:rPr>
      </w:pPr>
      <w:r w:rsidRPr="003D7BFC">
        <w:rPr>
          <w:sz w:val="24"/>
        </w:rPr>
        <w:t>Certificado de Finalización de Capacitación del Curriculum Universal de Tratamiento Curso 7: Intervención en Crisis para Profesionales en Adicciones (DAP) del Plan Colombo y Oficina de Asuntos Internacionales de narcóticos y Aplicación de la Ley departamento de estado de los Estados Unidos.</w:t>
      </w:r>
      <w:r>
        <w:rPr>
          <w:sz w:val="24"/>
        </w:rPr>
        <w:tab/>
        <w:t xml:space="preserve">               </w:t>
      </w:r>
      <w:r w:rsidR="00BF47C1">
        <w:rPr>
          <w:sz w:val="24"/>
        </w:rPr>
        <w:tab/>
        <w:t xml:space="preserve">7 </w:t>
      </w:r>
      <w:r w:rsidRPr="003D7BFC">
        <w:rPr>
          <w:sz w:val="24"/>
        </w:rPr>
        <w:t xml:space="preserve">de </w:t>
      </w:r>
      <w:r w:rsidR="00BF47C1">
        <w:rPr>
          <w:sz w:val="24"/>
        </w:rPr>
        <w:t>enero</w:t>
      </w:r>
      <w:r w:rsidRPr="003D7BFC">
        <w:rPr>
          <w:sz w:val="24"/>
        </w:rPr>
        <w:t xml:space="preserve"> de 202</w:t>
      </w:r>
      <w:r w:rsidR="00BF47C1">
        <w:rPr>
          <w:sz w:val="24"/>
        </w:rPr>
        <w:t>5</w:t>
      </w:r>
    </w:p>
    <w:p w14:paraId="068973E3" w14:textId="7164BC42" w:rsidR="003D7BFC" w:rsidRPr="003D7BFC" w:rsidRDefault="003D7BFC" w:rsidP="003D7BFC">
      <w:pPr>
        <w:pStyle w:val="Prrafodelista"/>
        <w:numPr>
          <w:ilvl w:val="0"/>
          <w:numId w:val="1"/>
        </w:numPr>
        <w:tabs>
          <w:tab w:val="left" w:pos="961"/>
        </w:tabs>
        <w:spacing w:line="249" w:lineRule="auto"/>
        <w:ind w:right="108"/>
        <w:rPr>
          <w:sz w:val="24"/>
        </w:rPr>
      </w:pPr>
      <w:r w:rsidRPr="003D7BFC">
        <w:rPr>
          <w:sz w:val="24"/>
        </w:rPr>
        <w:t>Certificado de Finalización de Capacitación del Curriculum Universal de Tratamiento Curso 5: Capacitación del Currículum Universal de Tratamiento (DAP) Modalidad en línea (sincrónica) (22 horas) del Plan Colombo y Oficina de Asuntos Internacionales de narcóticos y Aplicación de la Ley departamento de estado de los Estados Unidos.</w:t>
      </w:r>
      <w:r>
        <w:rPr>
          <w:sz w:val="24"/>
        </w:rPr>
        <w:tab/>
      </w:r>
      <w:r>
        <w:rPr>
          <w:sz w:val="24"/>
        </w:rPr>
        <w:tab/>
      </w:r>
      <w:r>
        <w:rPr>
          <w:sz w:val="24"/>
        </w:rPr>
        <w:tab/>
      </w:r>
      <w:r>
        <w:rPr>
          <w:sz w:val="24"/>
        </w:rPr>
        <w:tab/>
      </w:r>
      <w:r>
        <w:rPr>
          <w:sz w:val="24"/>
        </w:rPr>
        <w:tab/>
      </w:r>
      <w:r>
        <w:rPr>
          <w:sz w:val="24"/>
        </w:rPr>
        <w:tab/>
      </w:r>
      <w:r>
        <w:rPr>
          <w:sz w:val="24"/>
        </w:rPr>
        <w:tab/>
        <w:t xml:space="preserve">           </w:t>
      </w:r>
      <w:r w:rsidRPr="003D7BFC">
        <w:rPr>
          <w:sz w:val="24"/>
        </w:rPr>
        <w:t>9 de octubre al 20 de noviembre de 202</w:t>
      </w:r>
      <w:r>
        <w:rPr>
          <w:sz w:val="24"/>
        </w:rPr>
        <w:t>4</w:t>
      </w:r>
    </w:p>
    <w:p w14:paraId="51F2230F" w14:textId="72F72F2F" w:rsidR="003D7BFC" w:rsidRPr="003D7BFC" w:rsidRDefault="003D7BFC" w:rsidP="003D7BFC">
      <w:pPr>
        <w:pStyle w:val="Prrafodelista"/>
        <w:numPr>
          <w:ilvl w:val="0"/>
          <w:numId w:val="1"/>
        </w:numPr>
        <w:tabs>
          <w:tab w:val="left" w:pos="961"/>
        </w:tabs>
        <w:spacing w:line="249" w:lineRule="auto"/>
        <w:ind w:right="108"/>
        <w:rPr>
          <w:sz w:val="24"/>
        </w:rPr>
      </w:pPr>
      <w:r w:rsidRPr="003D7BFC">
        <w:rPr>
          <w:sz w:val="24"/>
        </w:rPr>
        <w:t>Certificado de Finalización de Capacitación del Curriculum Universal de Tratamiento Curso 6: Manejo de Casos para Profesionales en Adicciones (DAP) del Plan Colombo y Oficina de Asuntos Internacionales de narcóticos y Aplicación de la Ley departamento de estado de los Estados Unidos.</w:t>
      </w:r>
      <w:r>
        <w:rPr>
          <w:sz w:val="24"/>
        </w:rPr>
        <w:tab/>
      </w:r>
      <w:r>
        <w:rPr>
          <w:sz w:val="24"/>
        </w:rPr>
        <w:tab/>
      </w:r>
      <w:r>
        <w:rPr>
          <w:sz w:val="24"/>
        </w:rPr>
        <w:tab/>
      </w:r>
      <w:r>
        <w:rPr>
          <w:sz w:val="24"/>
        </w:rPr>
        <w:tab/>
      </w:r>
      <w:r w:rsidR="00BF47C1">
        <w:rPr>
          <w:sz w:val="24"/>
        </w:rPr>
        <w:t xml:space="preserve">   22</w:t>
      </w:r>
      <w:r w:rsidRPr="003D7BFC">
        <w:rPr>
          <w:sz w:val="24"/>
        </w:rPr>
        <w:t xml:space="preserve"> de </w:t>
      </w:r>
      <w:r w:rsidR="00BF47C1">
        <w:rPr>
          <w:sz w:val="24"/>
        </w:rPr>
        <w:t>noviembre</w:t>
      </w:r>
      <w:r w:rsidRPr="003D7BFC">
        <w:rPr>
          <w:sz w:val="24"/>
        </w:rPr>
        <w:t xml:space="preserve"> de 2024</w:t>
      </w:r>
    </w:p>
    <w:p w14:paraId="0E93E3F9" w14:textId="4A4AA083" w:rsidR="003D7BFC" w:rsidRDefault="003D7BFC" w:rsidP="003D7BFC">
      <w:pPr>
        <w:pStyle w:val="Prrafodelista"/>
        <w:numPr>
          <w:ilvl w:val="0"/>
          <w:numId w:val="1"/>
        </w:numPr>
        <w:tabs>
          <w:tab w:val="left" w:pos="961"/>
        </w:tabs>
        <w:spacing w:line="249" w:lineRule="auto"/>
        <w:ind w:right="108"/>
        <w:rPr>
          <w:sz w:val="24"/>
        </w:rPr>
      </w:pPr>
      <w:r w:rsidRPr="003D7BFC">
        <w:rPr>
          <w:sz w:val="24"/>
        </w:rPr>
        <w:t>Certificado de Finalización de Capacitación del Curriculum Universal de Tratamiento Curso 4: Habilidades Básicas de Consejería para Profesionales en Adicciones (DAP) del Plan Colombo y Oficina de Asuntos Internacionales de narcóticos y Aplicación de la Ley departamento de estado de los Estados Unidos.</w:t>
      </w:r>
      <w:r>
        <w:rPr>
          <w:sz w:val="24"/>
        </w:rPr>
        <w:tab/>
        <w:t xml:space="preserve">     </w:t>
      </w:r>
      <w:r w:rsidR="00BF47C1">
        <w:rPr>
          <w:sz w:val="24"/>
        </w:rPr>
        <w:t>7</w:t>
      </w:r>
      <w:r w:rsidRPr="003D7BFC">
        <w:rPr>
          <w:sz w:val="24"/>
        </w:rPr>
        <w:t xml:space="preserve"> de </w:t>
      </w:r>
      <w:r w:rsidR="00BF47C1">
        <w:rPr>
          <w:sz w:val="24"/>
        </w:rPr>
        <w:t>octubre</w:t>
      </w:r>
      <w:r w:rsidRPr="003D7BFC">
        <w:rPr>
          <w:sz w:val="24"/>
        </w:rPr>
        <w:t xml:space="preserve"> de 2024</w:t>
      </w:r>
    </w:p>
    <w:p w14:paraId="3F8A8320" w14:textId="10949549" w:rsidR="00BF47C1" w:rsidRPr="00BF47C1" w:rsidRDefault="00BF47C1" w:rsidP="00BF47C1">
      <w:pPr>
        <w:pStyle w:val="Prrafodelista"/>
        <w:numPr>
          <w:ilvl w:val="0"/>
          <w:numId w:val="1"/>
        </w:numPr>
        <w:rPr>
          <w:sz w:val="24"/>
        </w:rPr>
      </w:pPr>
      <w:r w:rsidRPr="00BF47C1">
        <w:rPr>
          <w:sz w:val="24"/>
        </w:rPr>
        <w:t xml:space="preserve">Certificado de Finalización de Capacitación del Curriculum Universal de Tratamiento Curso </w:t>
      </w:r>
      <w:r>
        <w:rPr>
          <w:sz w:val="24"/>
        </w:rPr>
        <w:t>3</w:t>
      </w:r>
      <w:r w:rsidRPr="00BF47C1">
        <w:rPr>
          <w:sz w:val="24"/>
        </w:rPr>
        <w:t xml:space="preserve">: Cuidado Continuado para Profesionales en Adicciones (DAP) del Plan Colombo y Oficina de Asuntos Internacionales de narcóticos y Aplicación de la Ley departamento de estado de los Estados Unidos.                     </w:t>
      </w:r>
      <w:r>
        <w:rPr>
          <w:sz w:val="24"/>
        </w:rPr>
        <w:t>6</w:t>
      </w:r>
      <w:r w:rsidRPr="00BF47C1">
        <w:rPr>
          <w:sz w:val="24"/>
        </w:rPr>
        <w:t xml:space="preserve"> de </w:t>
      </w:r>
      <w:r>
        <w:rPr>
          <w:sz w:val="24"/>
        </w:rPr>
        <w:t xml:space="preserve">noviembre </w:t>
      </w:r>
      <w:r w:rsidRPr="00BF47C1">
        <w:rPr>
          <w:sz w:val="24"/>
        </w:rPr>
        <w:t>de</w:t>
      </w:r>
      <w:r w:rsidRPr="00BF47C1">
        <w:rPr>
          <w:sz w:val="24"/>
        </w:rPr>
        <w:t xml:space="preserve"> 2024</w:t>
      </w:r>
    </w:p>
    <w:p w14:paraId="6722ED40" w14:textId="0E6BEDBC" w:rsidR="003D7BFC" w:rsidRPr="003D7BFC" w:rsidRDefault="003D7BFC" w:rsidP="003D7BFC">
      <w:pPr>
        <w:pStyle w:val="Prrafodelista"/>
        <w:numPr>
          <w:ilvl w:val="0"/>
          <w:numId w:val="1"/>
        </w:numPr>
        <w:tabs>
          <w:tab w:val="left" w:pos="961"/>
        </w:tabs>
        <w:spacing w:line="249" w:lineRule="auto"/>
        <w:ind w:right="108"/>
        <w:rPr>
          <w:sz w:val="24"/>
        </w:rPr>
      </w:pPr>
      <w:r w:rsidRPr="003D7BFC">
        <w:rPr>
          <w:sz w:val="24"/>
        </w:rPr>
        <w:t>Certificado de Finalización de Capacitación del Curriculum Universal de Tratamiento Curso 2: Cuidado Continuado para Profesionales en Adicciones (DAP) del Plan Colombo y Oficina de Asuntos Internacionales de narcóticos y Aplicación de la Ley departamento de estado de los Estados Unidos.</w:t>
      </w:r>
      <w:r w:rsidR="00BF47C1">
        <w:rPr>
          <w:sz w:val="24"/>
        </w:rPr>
        <w:t xml:space="preserve">            </w:t>
      </w:r>
      <w:r>
        <w:rPr>
          <w:sz w:val="24"/>
        </w:rPr>
        <w:t xml:space="preserve">         </w:t>
      </w:r>
      <w:r w:rsidR="00BF47C1">
        <w:rPr>
          <w:sz w:val="24"/>
        </w:rPr>
        <w:t xml:space="preserve">21 </w:t>
      </w:r>
      <w:r w:rsidRPr="003D7BFC">
        <w:rPr>
          <w:sz w:val="24"/>
        </w:rPr>
        <w:t xml:space="preserve">de </w:t>
      </w:r>
      <w:r w:rsidR="00BF47C1">
        <w:rPr>
          <w:sz w:val="24"/>
        </w:rPr>
        <w:t>setiembre</w:t>
      </w:r>
      <w:r w:rsidRPr="003D7BFC">
        <w:rPr>
          <w:sz w:val="24"/>
        </w:rPr>
        <w:t xml:space="preserve"> de 2024</w:t>
      </w:r>
    </w:p>
    <w:p w14:paraId="335DF82F" w14:textId="2F2FBF61" w:rsidR="003D7BFC" w:rsidRDefault="003D7BFC" w:rsidP="003D7BFC">
      <w:pPr>
        <w:pStyle w:val="Prrafodelista"/>
        <w:numPr>
          <w:ilvl w:val="0"/>
          <w:numId w:val="1"/>
        </w:numPr>
        <w:tabs>
          <w:tab w:val="left" w:pos="961"/>
        </w:tabs>
        <w:spacing w:line="249" w:lineRule="auto"/>
        <w:ind w:right="108"/>
        <w:rPr>
          <w:sz w:val="24"/>
        </w:rPr>
      </w:pPr>
      <w:r w:rsidRPr="003D7BFC">
        <w:rPr>
          <w:sz w:val="24"/>
        </w:rPr>
        <w:t>Certificado de Capacitación del Curriculum Universal de Tratamiento Cursos 1 por la Comisión Interamericana para el Control del Abuso de Drogas de la Organización de los Estados Americanos CICAD – OEA</w:t>
      </w:r>
      <w:r w:rsidRPr="003D7BFC">
        <w:rPr>
          <w:sz w:val="24"/>
        </w:rPr>
        <w:t xml:space="preserve">. </w:t>
      </w:r>
    </w:p>
    <w:p w14:paraId="402D46E7" w14:textId="5A636D1E" w:rsidR="003D7BFC" w:rsidRPr="003D7BFC" w:rsidRDefault="003D7BFC" w:rsidP="003D7BFC">
      <w:pPr>
        <w:pStyle w:val="Prrafodelista"/>
        <w:numPr>
          <w:ilvl w:val="3"/>
          <w:numId w:val="1"/>
        </w:numPr>
        <w:tabs>
          <w:tab w:val="left" w:pos="961"/>
        </w:tabs>
        <w:spacing w:line="249" w:lineRule="auto"/>
        <w:ind w:right="108"/>
        <w:rPr>
          <w:sz w:val="24"/>
        </w:rPr>
      </w:pPr>
      <w:r w:rsidRPr="003D7BFC">
        <w:rPr>
          <w:sz w:val="24"/>
        </w:rPr>
        <w:t>Santa Cruz de la Sierra, Bolivia 19 al 23 de Agosto de 2024</w:t>
      </w:r>
    </w:p>
    <w:p w14:paraId="65147B20" w14:textId="6F838115" w:rsidR="005A1333" w:rsidRDefault="005A1333">
      <w:pPr>
        <w:pStyle w:val="Prrafodelista"/>
        <w:numPr>
          <w:ilvl w:val="0"/>
          <w:numId w:val="1"/>
        </w:numPr>
        <w:tabs>
          <w:tab w:val="left" w:pos="961"/>
        </w:tabs>
        <w:spacing w:line="249" w:lineRule="auto"/>
        <w:ind w:right="108"/>
        <w:rPr>
          <w:sz w:val="24"/>
        </w:rPr>
      </w:pPr>
      <w:r w:rsidRPr="005A1333">
        <w:rPr>
          <w:sz w:val="24"/>
        </w:rPr>
        <w:t xml:space="preserve">Ponente en el día </w:t>
      </w:r>
      <w:r>
        <w:rPr>
          <w:sz w:val="24"/>
        </w:rPr>
        <w:t xml:space="preserve">internacional de la lucha contra el uso indebido y el </w:t>
      </w:r>
      <w:r w:rsidR="003D7BFC">
        <w:rPr>
          <w:sz w:val="24"/>
        </w:rPr>
        <w:t>tráfico</w:t>
      </w:r>
      <w:r>
        <w:rPr>
          <w:sz w:val="24"/>
        </w:rPr>
        <w:t xml:space="preserve"> ilícito de </w:t>
      </w:r>
      <w:r w:rsidRPr="005A1333">
        <w:rPr>
          <w:sz w:val="24"/>
        </w:rPr>
        <w:t>drogas.</w:t>
      </w:r>
      <w:r>
        <w:rPr>
          <w:sz w:val="24"/>
        </w:rPr>
        <w:t xml:space="preserve"> </w:t>
      </w:r>
      <w:r w:rsidRPr="005A1333">
        <w:rPr>
          <w:sz w:val="24"/>
        </w:rPr>
        <w:t>Gobierno regional del Callao.</w:t>
      </w:r>
      <w:r>
        <w:rPr>
          <w:sz w:val="24"/>
        </w:rPr>
        <w:t xml:space="preserve"> </w:t>
      </w:r>
      <w:r w:rsidR="009C14F2">
        <w:rPr>
          <w:sz w:val="24"/>
        </w:rPr>
        <w:t xml:space="preserve">                                                           </w:t>
      </w:r>
      <w:r>
        <w:rPr>
          <w:sz w:val="24"/>
        </w:rPr>
        <w:t>Junio 2024</w:t>
      </w:r>
    </w:p>
    <w:p w14:paraId="2FC4C505" w14:textId="3F695A10" w:rsidR="005A1333" w:rsidRDefault="005A1333">
      <w:pPr>
        <w:pStyle w:val="Prrafodelista"/>
        <w:numPr>
          <w:ilvl w:val="0"/>
          <w:numId w:val="1"/>
        </w:numPr>
        <w:tabs>
          <w:tab w:val="left" w:pos="961"/>
        </w:tabs>
        <w:spacing w:line="249" w:lineRule="auto"/>
        <w:ind w:right="108"/>
        <w:rPr>
          <w:sz w:val="24"/>
        </w:rPr>
      </w:pPr>
      <w:r>
        <w:rPr>
          <w:sz w:val="24"/>
        </w:rPr>
        <w:t xml:space="preserve">Suscriptor del convenio con el Gobierno Regional del Callao y la Asociación de Comunidades Terapéuticas Peruanas </w:t>
      </w:r>
      <w:r w:rsidR="009C14F2">
        <w:rPr>
          <w:sz w:val="24"/>
        </w:rPr>
        <w:t xml:space="preserve">                                                           </w:t>
      </w:r>
      <w:r>
        <w:rPr>
          <w:sz w:val="24"/>
        </w:rPr>
        <w:t>Junio 2024</w:t>
      </w:r>
    </w:p>
    <w:p w14:paraId="5CAF3FFB" w14:textId="348AC22E" w:rsidR="005A1333" w:rsidRPr="005A1333" w:rsidRDefault="005A1333" w:rsidP="005A1333">
      <w:pPr>
        <w:pStyle w:val="Prrafodelista"/>
        <w:numPr>
          <w:ilvl w:val="0"/>
          <w:numId w:val="1"/>
        </w:numPr>
        <w:tabs>
          <w:tab w:val="left" w:pos="961"/>
        </w:tabs>
        <w:spacing w:line="249" w:lineRule="auto"/>
        <w:ind w:right="108"/>
        <w:rPr>
          <w:sz w:val="24"/>
        </w:rPr>
      </w:pPr>
      <w:r w:rsidRPr="005A1333">
        <w:rPr>
          <w:sz w:val="24"/>
        </w:rPr>
        <w:t xml:space="preserve">Suscriptor del Convenio con el Colegio de Psicólogos de Lima y </w:t>
      </w:r>
      <w:r>
        <w:rPr>
          <w:sz w:val="24"/>
        </w:rPr>
        <w:t xml:space="preserve">la </w:t>
      </w:r>
      <w:r w:rsidRPr="005A1333">
        <w:rPr>
          <w:sz w:val="24"/>
        </w:rPr>
        <w:t xml:space="preserve">Asociación de Comunidades Terapéuticas Peruanas </w:t>
      </w:r>
      <w:r w:rsidR="009C14F2">
        <w:rPr>
          <w:sz w:val="24"/>
        </w:rPr>
        <w:t xml:space="preserve">                                                           </w:t>
      </w:r>
      <w:r w:rsidRPr="005A1333">
        <w:rPr>
          <w:sz w:val="24"/>
        </w:rPr>
        <w:t>Junio 2024</w:t>
      </w:r>
    </w:p>
    <w:p w14:paraId="5BD50CDF" w14:textId="1FBEF16E" w:rsidR="005A1333" w:rsidRDefault="005A1333">
      <w:pPr>
        <w:pStyle w:val="Prrafodelista"/>
        <w:numPr>
          <w:ilvl w:val="0"/>
          <w:numId w:val="1"/>
        </w:numPr>
        <w:tabs>
          <w:tab w:val="left" w:pos="961"/>
        </w:tabs>
        <w:spacing w:line="249" w:lineRule="auto"/>
        <w:ind w:right="108"/>
        <w:rPr>
          <w:sz w:val="24"/>
        </w:rPr>
      </w:pPr>
      <w:r>
        <w:rPr>
          <w:sz w:val="24"/>
        </w:rPr>
        <w:t xml:space="preserve">Expositor en la conferencia virtual organizada por el </w:t>
      </w:r>
      <w:r w:rsidRPr="005A1333">
        <w:rPr>
          <w:sz w:val="24"/>
        </w:rPr>
        <w:t xml:space="preserve">Consorcio </w:t>
      </w:r>
      <w:r>
        <w:rPr>
          <w:sz w:val="24"/>
        </w:rPr>
        <w:t>P</w:t>
      </w:r>
      <w:r w:rsidRPr="005A1333">
        <w:rPr>
          <w:sz w:val="24"/>
        </w:rPr>
        <w:t>reventivo. Con el tema buenas prácticas en C. T.</w:t>
      </w:r>
      <w:r>
        <w:rPr>
          <w:sz w:val="24"/>
        </w:rPr>
        <w:t xml:space="preserve"> </w:t>
      </w:r>
      <w:r w:rsidR="009C14F2">
        <w:rPr>
          <w:sz w:val="24"/>
        </w:rPr>
        <w:tab/>
      </w:r>
      <w:r w:rsidR="009C14F2">
        <w:rPr>
          <w:sz w:val="24"/>
        </w:rPr>
        <w:tab/>
      </w:r>
      <w:r w:rsidR="009C14F2">
        <w:rPr>
          <w:sz w:val="24"/>
        </w:rPr>
        <w:tab/>
      </w:r>
      <w:r w:rsidR="009C14F2">
        <w:rPr>
          <w:sz w:val="24"/>
        </w:rPr>
        <w:tab/>
      </w:r>
      <w:r w:rsidR="009C14F2">
        <w:rPr>
          <w:sz w:val="24"/>
        </w:rPr>
        <w:tab/>
      </w:r>
      <w:r w:rsidR="009C14F2">
        <w:rPr>
          <w:sz w:val="24"/>
        </w:rPr>
        <w:tab/>
      </w:r>
      <w:r w:rsidR="009C14F2">
        <w:rPr>
          <w:sz w:val="24"/>
        </w:rPr>
        <w:tab/>
        <w:t xml:space="preserve">     </w:t>
      </w:r>
      <w:r>
        <w:rPr>
          <w:sz w:val="24"/>
        </w:rPr>
        <w:t>Junio 2024</w:t>
      </w:r>
    </w:p>
    <w:p w14:paraId="2C78ABCC" w14:textId="184CF80F" w:rsidR="008023FB" w:rsidRDefault="005A1333">
      <w:pPr>
        <w:pStyle w:val="Prrafodelista"/>
        <w:numPr>
          <w:ilvl w:val="0"/>
          <w:numId w:val="1"/>
        </w:numPr>
        <w:tabs>
          <w:tab w:val="left" w:pos="961"/>
        </w:tabs>
        <w:spacing w:line="249" w:lineRule="auto"/>
        <w:ind w:right="108"/>
        <w:rPr>
          <w:sz w:val="24"/>
        </w:rPr>
      </w:pPr>
      <w:r>
        <w:rPr>
          <w:sz w:val="24"/>
        </w:rPr>
        <w:t>Expositor</w:t>
      </w:r>
      <w:r>
        <w:rPr>
          <w:spacing w:val="-3"/>
          <w:sz w:val="24"/>
        </w:rPr>
        <w:t xml:space="preserve"> </w:t>
      </w:r>
      <w:r>
        <w:rPr>
          <w:sz w:val="24"/>
        </w:rPr>
        <w:t>en</w:t>
      </w:r>
      <w:r>
        <w:rPr>
          <w:spacing w:val="-2"/>
          <w:sz w:val="24"/>
        </w:rPr>
        <w:t xml:space="preserve"> </w:t>
      </w:r>
      <w:r>
        <w:rPr>
          <w:sz w:val="24"/>
        </w:rPr>
        <w:t>el</w:t>
      </w:r>
      <w:r>
        <w:rPr>
          <w:spacing w:val="-2"/>
          <w:sz w:val="24"/>
        </w:rPr>
        <w:t xml:space="preserve"> </w:t>
      </w:r>
      <w:r>
        <w:rPr>
          <w:sz w:val="24"/>
        </w:rPr>
        <w:t>Instituto</w:t>
      </w:r>
      <w:r>
        <w:rPr>
          <w:spacing w:val="-2"/>
          <w:sz w:val="24"/>
        </w:rPr>
        <w:t xml:space="preserve"> </w:t>
      </w:r>
      <w:r>
        <w:rPr>
          <w:sz w:val="24"/>
        </w:rPr>
        <w:t>Nacional</w:t>
      </w:r>
      <w:r>
        <w:rPr>
          <w:spacing w:val="-2"/>
          <w:sz w:val="24"/>
        </w:rPr>
        <w:t xml:space="preserve"> </w:t>
      </w:r>
      <w:r>
        <w:rPr>
          <w:sz w:val="24"/>
        </w:rPr>
        <w:t>de</w:t>
      </w:r>
      <w:r>
        <w:rPr>
          <w:spacing w:val="-2"/>
          <w:sz w:val="24"/>
        </w:rPr>
        <w:t xml:space="preserve"> </w:t>
      </w:r>
      <w:r>
        <w:rPr>
          <w:sz w:val="24"/>
        </w:rPr>
        <w:t>Salud</w:t>
      </w:r>
      <w:r>
        <w:rPr>
          <w:spacing w:val="-2"/>
          <w:sz w:val="24"/>
        </w:rPr>
        <w:t xml:space="preserve"> </w:t>
      </w:r>
      <w:r>
        <w:rPr>
          <w:sz w:val="24"/>
        </w:rPr>
        <w:t>Mental</w:t>
      </w:r>
      <w:r>
        <w:rPr>
          <w:spacing w:val="-2"/>
          <w:sz w:val="24"/>
        </w:rPr>
        <w:t xml:space="preserve"> </w:t>
      </w:r>
      <w:r>
        <w:rPr>
          <w:sz w:val="24"/>
        </w:rPr>
        <w:t>“Honorio</w:t>
      </w:r>
      <w:r>
        <w:rPr>
          <w:spacing w:val="-2"/>
          <w:sz w:val="24"/>
        </w:rPr>
        <w:t xml:space="preserve"> </w:t>
      </w:r>
      <w:r>
        <w:rPr>
          <w:sz w:val="24"/>
        </w:rPr>
        <w:t>Delgado –</w:t>
      </w:r>
      <w:r>
        <w:rPr>
          <w:spacing w:val="-2"/>
          <w:sz w:val="24"/>
        </w:rPr>
        <w:t xml:space="preserve"> </w:t>
      </w:r>
      <w:r>
        <w:rPr>
          <w:sz w:val="24"/>
        </w:rPr>
        <w:t>Hideyo</w:t>
      </w:r>
      <w:r>
        <w:rPr>
          <w:spacing w:val="-2"/>
          <w:sz w:val="24"/>
        </w:rPr>
        <w:t xml:space="preserve"> </w:t>
      </w:r>
      <w:r>
        <w:rPr>
          <w:sz w:val="24"/>
        </w:rPr>
        <w:t>Noguchi con</w:t>
      </w:r>
      <w:r>
        <w:rPr>
          <w:spacing w:val="-17"/>
          <w:sz w:val="24"/>
        </w:rPr>
        <w:t xml:space="preserve"> </w:t>
      </w:r>
      <w:r>
        <w:rPr>
          <w:sz w:val="24"/>
        </w:rPr>
        <w:t>el</w:t>
      </w:r>
      <w:r>
        <w:rPr>
          <w:spacing w:val="-17"/>
          <w:sz w:val="24"/>
        </w:rPr>
        <w:t xml:space="preserve"> </w:t>
      </w:r>
      <w:r>
        <w:rPr>
          <w:sz w:val="24"/>
        </w:rPr>
        <w:t>tema</w:t>
      </w:r>
      <w:r>
        <w:rPr>
          <w:spacing w:val="-16"/>
          <w:sz w:val="24"/>
        </w:rPr>
        <w:t xml:space="preserve"> </w:t>
      </w:r>
      <w:r>
        <w:rPr>
          <w:sz w:val="24"/>
        </w:rPr>
        <w:t>“Sistema</w:t>
      </w:r>
      <w:r>
        <w:rPr>
          <w:spacing w:val="-17"/>
          <w:sz w:val="24"/>
        </w:rPr>
        <w:t xml:space="preserve"> </w:t>
      </w:r>
      <w:r>
        <w:rPr>
          <w:sz w:val="24"/>
        </w:rPr>
        <w:t>de</w:t>
      </w:r>
      <w:r>
        <w:rPr>
          <w:spacing w:val="-17"/>
          <w:sz w:val="24"/>
        </w:rPr>
        <w:t xml:space="preserve"> </w:t>
      </w:r>
      <w:r>
        <w:rPr>
          <w:sz w:val="24"/>
        </w:rPr>
        <w:t>Trabajo</w:t>
      </w:r>
      <w:r>
        <w:rPr>
          <w:spacing w:val="-17"/>
          <w:sz w:val="24"/>
        </w:rPr>
        <w:t xml:space="preserve"> </w:t>
      </w:r>
      <w:r>
        <w:rPr>
          <w:sz w:val="24"/>
        </w:rPr>
        <w:t>de</w:t>
      </w:r>
      <w:r>
        <w:rPr>
          <w:spacing w:val="-16"/>
          <w:sz w:val="24"/>
        </w:rPr>
        <w:t xml:space="preserve"> </w:t>
      </w:r>
      <w:r>
        <w:rPr>
          <w:sz w:val="24"/>
        </w:rPr>
        <w:t>la</w:t>
      </w:r>
      <w:r>
        <w:rPr>
          <w:spacing w:val="-17"/>
          <w:sz w:val="24"/>
        </w:rPr>
        <w:t xml:space="preserve"> </w:t>
      </w:r>
      <w:r>
        <w:rPr>
          <w:sz w:val="24"/>
        </w:rPr>
        <w:t>Red</w:t>
      </w:r>
      <w:r>
        <w:rPr>
          <w:spacing w:val="-17"/>
          <w:sz w:val="24"/>
        </w:rPr>
        <w:t xml:space="preserve"> </w:t>
      </w:r>
      <w:r>
        <w:rPr>
          <w:sz w:val="24"/>
        </w:rPr>
        <w:t>de</w:t>
      </w:r>
      <w:r>
        <w:rPr>
          <w:spacing w:val="-16"/>
          <w:sz w:val="24"/>
        </w:rPr>
        <w:t xml:space="preserve"> </w:t>
      </w:r>
      <w:r>
        <w:rPr>
          <w:sz w:val="24"/>
        </w:rPr>
        <w:t>Comunidades</w:t>
      </w:r>
      <w:r>
        <w:rPr>
          <w:spacing w:val="-17"/>
          <w:sz w:val="24"/>
        </w:rPr>
        <w:t xml:space="preserve"> </w:t>
      </w:r>
      <w:r>
        <w:rPr>
          <w:sz w:val="24"/>
        </w:rPr>
        <w:t>Terapéuticas</w:t>
      </w:r>
      <w:r>
        <w:rPr>
          <w:spacing w:val="-17"/>
          <w:sz w:val="24"/>
        </w:rPr>
        <w:t xml:space="preserve"> </w:t>
      </w:r>
      <w:r>
        <w:rPr>
          <w:sz w:val="24"/>
        </w:rPr>
        <w:t>del</w:t>
      </w:r>
      <w:r>
        <w:rPr>
          <w:spacing w:val="-16"/>
          <w:sz w:val="24"/>
        </w:rPr>
        <w:t xml:space="preserve"> </w:t>
      </w:r>
      <w:r>
        <w:rPr>
          <w:sz w:val="24"/>
        </w:rPr>
        <w:t>Perú</w:t>
      </w:r>
      <w:r>
        <w:rPr>
          <w:spacing w:val="-17"/>
          <w:sz w:val="24"/>
        </w:rPr>
        <w:t xml:space="preserve"> </w:t>
      </w:r>
      <w:r>
        <w:rPr>
          <w:sz w:val="24"/>
        </w:rPr>
        <w:t>Lima 8 de noviembre de 2022.</w:t>
      </w:r>
    </w:p>
    <w:p w14:paraId="2C638328" w14:textId="138A7024" w:rsidR="008023FB" w:rsidRDefault="005A1333">
      <w:pPr>
        <w:pStyle w:val="Prrafodelista"/>
        <w:numPr>
          <w:ilvl w:val="0"/>
          <w:numId w:val="1"/>
        </w:numPr>
        <w:tabs>
          <w:tab w:val="left" w:pos="961"/>
        </w:tabs>
        <w:spacing w:before="9" w:line="249" w:lineRule="auto"/>
        <w:ind w:right="111"/>
        <w:rPr>
          <w:sz w:val="24"/>
        </w:rPr>
      </w:pPr>
      <w:r>
        <w:rPr>
          <w:sz w:val="24"/>
        </w:rPr>
        <w:t>Capacitador en el curso de actualización vivencial internacional para consejeros en comunidad terapéutica Fase 1. Perú organizado por la Federación Colombiana de Comunidades Terapéuticas FECCOT y la Asociación de Comunidades Terapéuticas Peruanas –</w:t>
      </w:r>
      <w:r>
        <w:rPr>
          <w:spacing w:val="-2"/>
          <w:sz w:val="24"/>
        </w:rPr>
        <w:t xml:space="preserve"> </w:t>
      </w:r>
      <w:r>
        <w:rPr>
          <w:sz w:val="24"/>
        </w:rPr>
        <w:t xml:space="preserve">ACTP. </w:t>
      </w:r>
      <w:r w:rsidR="009C14F2">
        <w:rPr>
          <w:sz w:val="24"/>
        </w:rPr>
        <w:tab/>
      </w:r>
      <w:r w:rsidR="009C14F2">
        <w:rPr>
          <w:sz w:val="24"/>
        </w:rPr>
        <w:tab/>
      </w:r>
      <w:r w:rsidR="009C14F2">
        <w:rPr>
          <w:sz w:val="24"/>
        </w:rPr>
        <w:tab/>
      </w:r>
      <w:r w:rsidR="009C14F2">
        <w:rPr>
          <w:sz w:val="24"/>
        </w:rPr>
        <w:tab/>
        <w:t xml:space="preserve">     </w:t>
      </w:r>
      <w:r>
        <w:rPr>
          <w:sz w:val="24"/>
        </w:rPr>
        <w:t>Lima, del 4 al 5 de noviembre de 2022</w:t>
      </w:r>
    </w:p>
    <w:p w14:paraId="00AB6B67" w14:textId="77777777" w:rsidR="008023FB" w:rsidRDefault="005A1333">
      <w:pPr>
        <w:pStyle w:val="Prrafodelista"/>
        <w:numPr>
          <w:ilvl w:val="0"/>
          <w:numId w:val="1"/>
        </w:numPr>
        <w:tabs>
          <w:tab w:val="left" w:pos="961"/>
        </w:tabs>
        <w:spacing w:before="7" w:line="249" w:lineRule="auto"/>
        <w:rPr>
          <w:sz w:val="24"/>
        </w:rPr>
      </w:pPr>
      <w:r>
        <w:rPr>
          <w:sz w:val="24"/>
        </w:rPr>
        <w:t>Expositor en la VI Jornada Internacional y XI Jornada Nacional Científica de las Adicciones, organizada por APPADIC con el respaldo académico de la Universidad Autónoma</w:t>
      </w:r>
      <w:r>
        <w:rPr>
          <w:spacing w:val="-8"/>
          <w:sz w:val="24"/>
        </w:rPr>
        <w:t xml:space="preserve"> </w:t>
      </w:r>
      <w:r>
        <w:rPr>
          <w:sz w:val="24"/>
        </w:rPr>
        <w:t>del</w:t>
      </w:r>
      <w:r>
        <w:rPr>
          <w:spacing w:val="-8"/>
          <w:sz w:val="24"/>
        </w:rPr>
        <w:t xml:space="preserve"> </w:t>
      </w:r>
      <w:r>
        <w:rPr>
          <w:sz w:val="24"/>
        </w:rPr>
        <w:t>Perú</w:t>
      </w:r>
      <w:r>
        <w:rPr>
          <w:spacing w:val="-8"/>
          <w:sz w:val="24"/>
        </w:rPr>
        <w:t xml:space="preserve"> </w:t>
      </w:r>
      <w:r>
        <w:rPr>
          <w:sz w:val="24"/>
        </w:rPr>
        <w:t>y</w:t>
      </w:r>
      <w:r>
        <w:rPr>
          <w:spacing w:val="-9"/>
          <w:sz w:val="24"/>
        </w:rPr>
        <w:t xml:space="preserve"> </w:t>
      </w:r>
      <w:r>
        <w:rPr>
          <w:sz w:val="24"/>
        </w:rPr>
        <w:t>el</w:t>
      </w:r>
      <w:r>
        <w:rPr>
          <w:spacing w:val="-8"/>
          <w:sz w:val="24"/>
        </w:rPr>
        <w:t xml:space="preserve"> </w:t>
      </w:r>
      <w:r>
        <w:rPr>
          <w:sz w:val="24"/>
        </w:rPr>
        <w:t>Colegio</w:t>
      </w:r>
      <w:r>
        <w:rPr>
          <w:spacing w:val="-8"/>
          <w:sz w:val="24"/>
        </w:rPr>
        <w:t xml:space="preserve"> </w:t>
      </w:r>
      <w:r>
        <w:rPr>
          <w:sz w:val="24"/>
        </w:rPr>
        <w:t>de</w:t>
      </w:r>
      <w:r>
        <w:rPr>
          <w:spacing w:val="-8"/>
          <w:sz w:val="24"/>
        </w:rPr>
        <w:t xml:space="preserve"> </w:t>
      </w:r>
      <w:r>
        <w:rPr>
          <w:sz w:val="24"/>
        </w:rPr>
        <w:t>Psicólogos</w:t>
      </w:r>
      <w:r>
        <w:rPr>
          <w:spacing w:val="-9"/>
          <w:sz w:val="24"/>
        </w:rPr>
        <w:t xml:space="preserve"> </w:t>
      </w:r>
      <w:r>
        <w:rPr>
          <w:sz w:val="24"/>
        </w:rPr>
        <w:t>del</w:t>
      </w:r>
      <w:r>
        <w:rPr>
          <w:spacing w:val="-8"/>
          <w:sz w:val="24"/>
        </w:rPr>
        <w:t xml:space="preserve"> </w:t>
      </w:r>
      <w:r>
        <w:rPr>
          <w:sz w:val="24"/>
        </w:rPr>
        <w:t>Perú.</w:t>
      </w:r>
      <w:r>
        <w:rPr>
          <w:spacing w:val="-10"/>
          <w:sz w:val="24"/>
        </w:rPr>
        <w:t xml:space="preserve"> </w:t>
      </w:r>
      <w:r>
        <w:rPr>
          <w:sz w:val="24"/>
        </w:rPr>
        <w:t>Lima</w:t>
      </w:r>
      <w:r>
        <w:rPr>
          <w:spacing w:val="-8"/>
          <w:sz w:val="24"/>
        </w:rPr>
        <w:t xml:space="preserve"> </w:t>
      </w:r>
      <w:r>
        <w:rPr>
          <w:sz w:val="24"/>
        </w:rPr>
        <w:t>24</w:t>
      </w:r>
      <w:r>
        <w:rPr>
          <w:spacing w:val="-8"/>
          <w:sz w:val="24"/>
        </w:rPr>
        <w:t xml:space="preserve"> </w:t>
      </w:r>
      <w:r>
        <w:rPr>
          <w:sz w:val="24"/>
        </w:rPr>
        <w:t>y</w:t>
      </w:r>
      <w:r>
        <w:rPr>
          <w:spacing w:val="-9"/>
          <w:sz w:val="24"/>
        </w:rPr>
        <w:t xml:space="preserve"> </w:t>
      </w:r>
      <w:r>
        <w:rPr>
          <w:sz w:val="24"/>
        </w:rPr>
        <w:t>25</w:t>
      </w:r>
      <w:r>
        <w:rPr>
          <w:spacing w:val="-8"/>
          <w:sz w:val="24"/>
        </w:rPr>
        <w:t xml:space="preserve"> </w:t>
      </w:r>
      <w:r>
        <w:rPr>
          <w:sz w:val="24"/>
        </w:rPr>
        <w:t>de</w:t>
      </w:r>
      <w:r>
        <w:rPr>
          <w:spacing w:val="-8"/>
          <w:sz w:val="24"/>
        </w:rPr>
        <w:t xml:space="preserve"> </w:t>
      </w:r>
      <w:r>
        <w:rPr>
          <w:sz w:val="24"/>
        </w:rPr>
        <w:t>junio</w:t>
      </w:r>
      <w:r>
        <w:rPr>
          <w:spacing w:val="-8"/>
          <w:sz w:val="24"/>
        </w:rPr>
        <w:t xml:space="preserve"> </w:t>
      </w:r>
      <w:r>
        <w:rPr>
          <w:sz w:val="24"/>
        </w:rPr>
        <w:t>de</w:t>
      </w:r>
      <w:r>
        <w:rPr>
          <w:spacing w:val="-8"/>
          <w:sz w:val="24"/>
        </w:rPr>
        <w:t xml:space="preserve"> </w:t>
      </w:r>
      <w:r>
        <w:rPr>
          <w:sz w:val="24"/>
        </w:rPr>
        <w:t>2022.</w:t>
      </w:r>
    </w:p>
    <w:p w14:paraId="3CB240BE" w14:textId="77777777" w:rsidR="009C14F2" w:rsidRDefault="005A1333">
      <w:pPr>
        <w:pStyle w:val="Prrafodelista"/>
        <w:numPr>
          <w:ilvl w:val="0"/>
          <w:numId w:val="1"/>
        </w:numPr>
        <w:tabs>
          <w:tab w:val="left" w:pos="961"/>
        </w:tabs>
        <w:spacing w:before="5" w:line="249" w:lineRule="auto"/>
        <w:ind w:right="100"/>
        <w:rPr>
          <w:sz w:val="24"/>
        </w:rPr>
      </w:pPr>
      <w:r>
        <w:rPr>
          <w:sz w:val="24"/>
        </w:rPr>
        <w:t>Organizador de la XVII Conferencia Latinoamericana de Comunidades Terapéuticas. “Técnicas y Nuevas intervenciones en la Nueva Normalidad”</w:t>
      </w:r>
    </w:p>
    <w:p w14:paraId="4B44080A" w14:textId="7E12801C" w:rsidR="008023FB" w:rsidRPr="009C14F2" w:rsidRDefault="009C14F2" w:rsidP="009C14F2">
      <w:pPr>
        <w:tabs>
          <w:tab w:val="left" w:pos="961"/>
        </w:tabs>
        <w:spacing w:before="5" w:line="249" w:lineRule="auto"/>
        <w:ind w:left="5134" w:right="100"/>
        <w:rPr>
          <w:sz w:val="24"/>
        </w:rPr>
      </w:pPr>
      <w:r>
        <w:rPr>
          <w:sz w:val="24"/>
        </w:rPr>
        <w:t xml:space="preserve">               </w:t>
      </w:r>
      <w:r w:rsidR="005A1333" w:rsidRPr="009C14F2">
        <w:rPr>
          <w:sz w:val="24"/>
        </w:rPr>
        <w:t xml:space="preserve"> Lima, 17 – 19 de noviembre de 2021</w:t>
      </w:r>
    </w:p>
    <w:p w14:paraId="0BF53543" w14:textId="4CEC049C" w:rsidR="008023FB" w:rsidRDefault="005A1333" w:rsidP="00B93BC6">
      <w:pPr>
        <w:pStyle w:val="Prrafodelista"/>
        <w:numPr>
          <w:ilvl w:val="0"/>
          <w:numId w:val="1"/>
        </w:numPr>
        <w:spacing w:before="9" w:line="252" w:lineRule="auto"/>
        <w:ind w:left="993" w:right="110" w:hanging="528"/>
        <w:rPr>
          <w:sz w:val="24"/>
        </w:rPr>
      </w:pPr>
      <w:r>
        <w:rPr>
          <w:sz w:val="24"/>
        </w:rPr>
        <w:t>Ponente</w:t>
      </w:r>
      <w:r>
        <w:rPr>
          <w:spacing w:val="-17"/>
          <w:sz w:val="24"/>
        </w:rPr>
        <w:t xml:space="preserve"> </w:t>
      </w:r>
      <w:r>
        <w:rPr>
          <w:sz w:val="24"/>
        </w:rPr>
        <w:t>de</w:t>
      </w:r>
      <w:r>
        <w:rPr>
          <w:spacing w:val="-17"/>
          <w:sz w:val="24"/>
        </w:rPr>
        <w:t xml:space="preserve"> </w:t>
      </w:r>
      <w:r>
        <w:rPr>
          <w:sz w:val="24"/>
        </w:rPr>
        <w:t>la</w:t>
      </w:r>
      <w:r>
        <w:rPr>
          <w:spacing w:val="-16"/>
          <w:sz w:val="24"/>
        </w:rPr>
        <w:t xml:space="preserve"> </w:t>
      </w:r>
      <w:r>
        <w:rPr>
          <w:sz w:val="24"/>
        </w:rPr>
        <w:t>XVII</w:t>
      </w:r>
      <w:r>
        <w:rPr>
          <w:spacing w:val="-17"/>
          <w:sz w:val="24"/>
        </w:rPr>
        <w:t xml:space="preserve"> </w:t>
      </w:r>
      <w:r>
        <w:rPr>
          <w:sz w:val="24"/>
        </w:rPr>
        <w:t>Conferencia</w:t>
      </w:r>
      <w:r>
        <w:rPr>
          <w:spacing w:val="-17"/>
          <w:sz w:val="24"/>
        </w:rPr>
        <w:t xml:space="preserve"> </w:t>
      </w:r>
      <w:r>
        <w:rPr>
          <w:sz w:val="24"/>
        </w:rPr>
        <w:t>Latinoamericana</w:t>
      </w:r>
      <w:r>
        <w:rPr>
          <w:spacing w:val="-17"/>
          <w:sz w:val="24"/>
        </w:rPr>
        <w:t xml:space="preserve"> </w:t>
      </w:r>
      <w:r>
        <w:rPr>
          <w:sz w:val="24"/>
        </w:rPr>
        <w:t>de</w:t>
      </w:r>
      <w:r>
        <w:rPr>
          <w:spacing w:val="-16"/>
          <w:sz w:val="24"/>
        </w:rPr>
        <w:t xml:space="preserve"> </w:t>
      </w:r>
      <w:r>
        <w:rPr>
          <w:sz w:val="24"/>
        </w:rPr>
        <w:t>Comunidades</w:t>
      </w:r>
      <w:r>
        <w:rPr>
          <w:spacing w:val="-17"/>
          <w:sz w:val="24"/>
        </w:rPr>
        <w:t xml:space="preserve"> </w:t>
      </w:r>
      <w:r>
        <w:rPr>
          <w:sz w:val="24"/>
        </w:rPr>
        <w:t>Terapéuticas.</w:t>
      </w:r>
      <w:r>
        <w:rPr>
          <w:spacing w:val="-17"/>
          <w:sz w:val="24"/>
        </w:rPr>
        <w:t xml:space="preserve"> </w:t>
      </w:r>
      <w:r>
        <w:rPr>
          <w:sz w:val="24"/>
        </w:rPr>
        <w:t>Tema: “La</w:t>
      </w:r>
      <w:r>
        <w:rPr>
          <w:spacing w:val="-15"/>
          <w:sz w:val="24"/>
        </w:rPr>
        <w:t xml:space="preserve"> </w:t>
      </w:r>
      <w:r>
        <w:rPr>
          <w:sz w:val="24"/>
        </w:rPr>
        <w:t>Comunidad</w:t>
      </w:r>
      <w:r>
        <w:rPr>
          <w:spacing w:val="-16"/>
          <w:sz w:val="24"/>
        </w:rPr>
        <w:t xml:space="preserve"> </w:t>
      </w:r>
      <w:r>
        <w:rPr>
          <w:sz w:val="24"/>
        </w:rPr>
        <w:t>Terapéutica</w:t>
      </w:r>
      <w:r>
        <w:rPr>
          <w:spacing w:val="-13"/>
          <w:sz w:val="24"/>
        </w:rPr>
        <w:t xml:space="preserve"> </w:t>
      </w:r>
      <w:r>
        <w:rPr>
          <w:sz w:val="24"/>
        </w:rPr>
        <w:t>Peruana:</w:t>
      </w:r>
      <w:r>
        <w:rPr>
          <w:spacing w:val="-16"/>
          <w:sz w:val="24"/>
        </w:rPr>
        <w:t xml:space="preserve"> </w:t>
      </w:r>
      <w:r>
        <w:rPr>
          <w:sz w:val="24"/>
        </w:rPr>
        <w:t>Retos</w:t>
      </w:r>
      <w:r>
        <w:rPr>
          <w:spacing w:val="-14"/>
          <w:sz w:val="24"/>
        </w:rPr>
        <w:t xml:space="preserve"> </w:t>
      </w:r>
      <w:r>
        <w:rPr>
          <w:sz w:val="24"/>
        </w:rPr>
        <w:t>y</w:t>
      </w:r>
      <w:r>
        <w:rPr>
          <w:spacing w:val="-14"/>
          <w:sz w:val="24"/>
        </w:rPr>
        <w:t xml:space="preserve"> </w:t>
      </w:r>
      <w:r>
        <w:rPr>
          <w:sz w:val="24"/>
        </w:rPr>
        <w:t>Desafíos”.</w:t>
      </w:r>
      <w:r>
        <w:rPr>
          <w:spacing w:val="-16"/>
          <w:sz w:val="24"/>
        </w:rPr>
        <w:t xml:space="preserve"> </w:t>
      </w:r>
      <w:r>
        <w:rPr>
          <w:sz w:val="24"/>
        </w:rPr>
        <w:t>Lima,</w:t>
      </w:r>
      <w:r>
        <w:rPr>
          <w:spacing w:val="-16"/>
          <w:sz w:val="24"/>
        </w:rPr>
        <w:t xml:space="preserve"> </w:t>
      </w:r>
      <w:r>
        <w:rPr>
          <w:sz w:val="24"/>
        </w:rPr>
        <w:t>18</w:t>
      </w:r>
      <w:r>
        <w:rPr>
          <w:spacing w:val="-13"/>
          <w:sz w:val="24"/>
        </w:rPr>
        <w:t xml:space="preserve"> </w:t>
      </w:r>
      <w:r>
        <w:rPr>
          <w:sz w:val="24"/>
        </w:rPr>
        <w:t>de</w:t>
      </w:r>
      <w:r>
        <w:rPr>
          <w:spacing w:val="-13"/>
          <w:sz w:val="24"/>
        </w:rPr>
        <w:t xml:space="preserve"> </w:t>
      </w:r>
      <w:r>
        <w:rPr>
          <w:sz w:val="24"/>
        </w:rPr>
        <w:t>noviembre</w:t>
      </w:r>
      <w:r>
        <w:rPr>
          <w:spacing w:val="-13"/>
          <w:sz w:val="24"/>
        </w:rPr>
        <w:t xml:space="preserve"> </w:t>
      </w:r>
      <w:r>
        <w:rPr>
          <w:sz w:val="24"/>
        </w:rPr>
        <w:t>de</w:t>
      </w:r>
      <w:r>
        <w:rPr>
          <w:spacing w:val="-13"/>
          <w:sz w:val="24"/>
        </w:rPr>
        <w:t xml:space="preserve"> </w:t>
      </w:r>
      <w:r>
        <w:rPr>
          <w:spacing w:val="-4"/>
          <w:sz w:val="24"/>
        </w:rPr>
        <w:t>2021</w:t>
      </w:r>
    </w:p>
    <w:p w14:paraId="22D29E5D" w14:textId="77777777" w:rsidR="009C14F2" w:rsidRDefault="005A1333" w:rsidP="00B93BC6">
      <w:pPr>
        <w:pStyle w:val="Prrafodelista"/>
        <w:numPr>
          <w:ilvl w:val="0"/>
          <w:numId w:val="1"/>
        </w:numPr>
        <w:spacing w:before="36" w:line="256" w:lineRule="auto"/>
        <w:rPr>
          <w:sz w:val="24"/>
        </w:rPr>
      </w:pPr>
      <w:r>
        <w:rPr>
          <w:sz w:val="24"/>
        </w:rPr>
        <w:t>Asistente</w:t>
      </w:r>
      <w:r>
        <w:rPr>
          <w:spacing w:val="-17"/>
          <w:sz w:val="24"/>
        </w:rPr>
        <w:t xml:space="preserve"> </w:t>
      </w:r>
      <w:r>
        <w:rPr>
          <w:sz w:val="24"/>
        </w:rPr>
        <w:t>a</w:t>
      </w:r>
      <w:r>
        <w:rPr>
          <w:spacing w:val="-15"/>
          <w:sz w:val="24"/>
        </w:rPr>
        <w:t xml:space="preserve"> </w:t>
      </w:r>
      <w:r>
        <w:rPr>
          <w:sz w:val="24"/>
        </w:rPr>
        <w:t>la</w:t>
      </w:r>
      <w:r>
        <w:rPr>
          <w:spacing w:val="-13"/>
          <w:sz w:val="24"/>
        </w:rPr>
        <w:t xml:space="preserve"> </w:t>
      </w:r>
      <w:r>
        <w:rPr>
          <w:sz w:val="24"/>
        </w:rPr>
        <w:t>XVII</w:t>
      </w:r>
      <w:r>
        <w:rPr>
          <w:spacing w:val="-16"/>
          <w:sz w:val="24"/>
        </w:rPr>
        <w:t xml:space="preserve"> </w:t>
      </w:r>
      <w:r>
        <w:rPr>
          <w:sz w:val="24"/>
        </w:rPr>
        <w:t>Conferencia</w:t>
      </w:r>
      <w:r>
        <w:rPr>
          <w:spacing w:val="-17"/>
          <w:sz w:val="24"/>
        </w:rPr>
        <w:t xml:space="preserve"> </w:t>
      </w:r>
      <w:r>
        <w:rPr>
          <w:sz w:val="24"/>
        </w:rPr>
        <w:t>Latinoamericana</w:t>
      </w:r>
      <w:r>
        <w:rPr>
          <w:spacing w:val="-14"/>
          <w:sz w:val="24"/>
        </w:rPr>
        <w:t xml:space="preserve"> </w:t>
      </w:r>
      <w:r>
        <w:rPr>
          <w:sz w:val="24"/>
        </w:rPr>
        <w:t>de</w:t>
      </w:r>
      <w:r>
        <w:rPr>
          <w:spacing w:val="-17"/>
          <w:sz w:val="24"/>
        </w:rPr>
        <w:t xml:space="preserve"> </w:t>
      </w:r>
      <w:r>
        <w:rPr>
          <w:sz w:val="24"/>
        </w:rPr>
        <w:t>Comunidades</w:t>
      </w:r>
      <w:r>
        <w:rPr>
          <w:spacing w:val="-17"/>
          <w:sz w:val="24"/>
        </w:rPr>
        <w:t xml:space="preserve"> </w:t>
      </w:r>
      <w:r>
        <w:rPr>
          <w:sz w:val="24"/>
        </w:rPr>
        <w:t>Terapéuticas.</w:t>
      </w:r>
      <w:r>
        <w:rPr>
          <w:spacing w:val="-16"/>
          <w:sz w:val="24"/>
        </w:rPr>
        <w:t xml:space="preserve"> </w:t>
      </w:r>
      <w:r>
        <w:rPr>
          <w:sz w:val="24"/>
        </w:rPr>
        <w:t xml:space="preserve">“Técnicas y Nuevas intervenciones en la Nueva Normalidad” </w:t>
      </w:r>
    </w:p>
    <w:p w14:paraId="5909112C" w14:textId="3B91EA12" w:rsidR="008023FB" w:rsidRPr="009C14F2" w:rsidRDefault="009C14F2" w:rsidP="009C14F2">
      <w:pPr>
        <w:spacing w:before="36" w:line="256" w:lineRule="auto"/>
        <w:ind w:left="6225"/>
        <w:rPr>
          <w:sz w:val="24"/>
        </w:rPr>
      </w:pPr>
      <w:r>
        <w:rPr>
          <w:sz w:val="24"/>
        </w:rPr>
        <w:t xml:space="preserve">  </w:t>
      </w:r>
      <w:r w:rsidR="005A1333" w:rsidRPr="009C14F2">
        <w:rPr>
          <w:sz w:val="24"/>
        </w:rPr>
        <w:t>Lima, 17 – 19 de noviembre de 2021</w:t>
      </w:r>
    </w:p>
    <w:p w14:paraId="50C57479" w14:textId="77777777" w:rsidR="009C14F2" w:rsidRPr="009C14F2" w:rsidRDefault="005A1333">
      <w:pPr>
        <w:pStyle w:val="Prrafodelista"/>
        <w:numPr>
          <w:ilvl w:val="0"/>
          <w:numId w:val="1"/>
        </w:numPr>
        <w:tabs>
          <w:tab w:val="left" w:pos="961"/>
        </w:tabs>
        <w:spacing w:line="249" w:lineRule="auto"/>
        <w:rPr>
          <w:sz w:val="24"/>
        </w:rPr>
      </w:pPr>
      <w:r>
        <w:rPr>
          <w:sz w:val="24"/>
        </w:rPr>
        <w:t>Participante en el V Congreso de Comunidades Terapéuticas organizado por la FEBRACT,</w:t>
      </w:r>
      <w:r>
        <w:rPr>
          <w:spacing w:val="-1"/>
          <w:sz w:val="24"/>
        </w:rPr>
        <w:t xml:space="preserve"> </w:t>
      </w:r>
    </w:p>
    <w:p w14:paraId="528826EF" w14:textId="74DDA4D0" w:rsidR="009C14F2" w:rsidRDefault="009C14F2" w:rsidP="009C14F2">
      <w:pPr>
        <w:tabs>
          <w:tab w:val="left" w:pos="961"/>
        </w:tabs>
        <w:spacing w:line="249" w:lineRule="auto"/>
        <w:ind w:left="465"/>
        <w:rPr>
          <w:spacing w:val="-10"/>
          <w:sz w:val="24"/>
        </w:rPr>
      </w:pPr>
      <w:r>
        <w:rPr>
          <w:sz w:val="24"/>
        </w:rPr>
        <w:tab/>
      </w:r>
      <w:r>
        <w:rPr>
          <w:sz w:val="24"/>
        </w:rPr>
        <w:tab/>
      </w:r>
      <w:r>
        <w:rPr>
          <w:sz w:val="24"/>
        </w:rPr>
        <w:tab/>
      </w:r>
      <w:r>
        <w:rPr>
          <w:sz w:val="24"/>
        </w:rPr>
        <w:tab/>
      </w:r>
      <w:r>
        <w:rPr>
          <w:sz w:val="24"/>
        </w:rPr>
        <w:tab/>
      </w:r>
      <w:r w:rsidR="005A1333" w:rsidRPr="009C14F2">
        <w:rPr>
          <w:sz w:val="24"/>
        </w:rPr>
        <w:t>Curitiba del 31 de octubre de 2019</w:t>
      </w:r>
      <w:r w:rsidR="005A1333" w:rsidRPr="009C14F2">
        <w:rPr>
          <w:spacing w:val="-3"/>
          <w:sz w:val="24"/>
        </w:rPr>
        <w:t xml:space="preserve"> </w:t>
      </w:r>
      <w:r w:rsidR="005A1333" w:rsidRPr="009C14F2">
        <w:rPr>
          <w:sz w:val="24"/>
        </w:rPr>
        <w:t>al 2 de noviembre de 2019.</w:t>
      </w:r>
      <w:r w:rsidR="005A1333" w:rsidRPr="009C14F2">
        <w:rPr>
          <w:spacing w:val="-10"/>
          <w:sz w:val="24"/>
        </w:rPr>
        <w:t xml:space="preserve"> </w:t>
      </w:r>
    </w:p>
    <w:p w14:paraId="4BE4A9EA" w14:textId="4A03C6F4" w:rsidR="008023FB" w:rsidRPr="009C14F2" w:rsidRDefault="008023FB" w:rsidP="009C14F2">
      <w:pPr>
        <w:pStyle w:val="Prrafodelista"/>
        <w:tabs>
          <w:tab w:val="left" w:pos="961"/>
        </w:tabs>
        <w:spacing w:line="249" w:lineRule="auto"/>
        <w:ind w:left="1185" w:firstLine="0"/>
        <w:rPr>
          <w:sz w:val="24"/>
        </w:rPr>
      </w:pPr>
    </w:p>
    <w:p w14:paraId="1E574330" w14:textId="5E43E1F5" w:rsidR="008023FB" w:rsidRDefault="009C14F2">
      <w:pPr>
        <w:pStyle w:val="Prrafodelista"/>
        <w:numPr>
          <w:ilvl w:val="0"/>
          <w:numId w:val="1"/>
        </w:numPr>
        <w:tabs>
          <w:tab w:val="left" w:pos="961"/>
        </w:tabs>
        <w:spacing w:before="4" w:line="252" w:lineRule="auto"/>
        <w:ind w:right="111"/>
        <w:jc w:val="left"/>
        <w:rPr>
          <w:sz w:val="24"/>
        </w:rPr>
      </w:pPr>
      <w:r w:rsidRPr="009C14F2">
        <w:rPr>
          <w:sz w:val="24"/>
        </w:rPr>
        <w:t>Asistente a la XXVII.</w:t>
      </w:r>
      <w:r>
        <w:rPr>
          <w:sz w:val="24"/>
        </w:rPr>
        <w:t xml:space="preserve"> </w:t>
      </w:r>
      <w:r w:rsidR="005A1333">
        <w:rPr>
          <w:spacing w:val="-2"/>
          <w:sz w:val="24"/>
        </w:rPr>
        <w:t>Conferencia</w:t>
      </w:r>
      <w:r w:rsidR="005A1333">
        <w:rPr>
          <w:spacing w:val="-7"/>
          <w:sz w:val="24"/>
        </w:rPr>
        <w:t xml:space="preserve"> </w:t>
      </w:r>
      <w:r w:rsidR="005A1333">
        <w:rPr>
          <w:spacing w:val="-2"/>
          <w:sz w:val="24"/>
        </w:rPr>
        <w:t>de</w:t>
      </w:r>
      <w:r w:rsidR="005A1333">
        <w:rPr>
          <w:spacing w:val="-7"/>
          <w:sz w:val="24"/>
        </w:rPr>
        <w:t xml:space="preserve"> </w:t>
      </w:r>
      <w:r w:rsidR="005A1333">
        <w:rPr>
          <w:spacing w:val="-2"/>
          <w:sz w:val="24"/>
        </w:rPr>
        <w:t>la</w:t>
      </w:r>
      <w:r w:rsidR="005A1333">
        <w:rPr>
          <w:spacing w:val="-7"/>
          <w:sz w:val="24"/>
        </w:rPr>
        <w:t xml:space="preserve"> </w:t>
      </w:r>
      <w:r w:rsidR="005A1333">
        <w:rPr>
          <w:spacing w:val="-2"/>
          <w:sz w:val="24"/>
        </w:rPr>
        <w:t>Federación</w:t>
      </w:r>
      <w:r w:rsidR="005A1333">
        <w:rPr>
          <w:spacing w:val="-7"/>
          <w:sz w:val="24"/>
        </w:rPr>
        <w:t xml:space="preserve"> </w:t>
      </w:r>
      <w:r w:rsidR="005A1333">
        <w:rPr>
          <w:spacing w:val="-2"/>
          <w:sz w:val="24"/>
        </w:rPr>
        <w:t>Mundial</w:t>
      </w:r>
      <w:r w:rsidR="005A1333">
        <w:rPr>
          <w:spacing w:val="-7"/>
          <w:sz w:val="24"/>
        </w:rPr>
        <w:t xml:space="preserve"> </w:t>
      </w:r>
      <w:r w:rsidR="005A1333">
        <w:rPr>
          <w:spacing w:val="-2"/>
          <w:sz w:val="24"/>
        </w:rPr>
        <w:t>de</w:t>
      </w:r>
      <w:r w:rsidR="005A1333">
        <w:rPr>
          <w:spacing w:val="-7"/>
          <w:sz w:val="24"/>
        </w:rPr>
        <w:t xml:space="preserve"> </w:t>
      </w:r>
      <w:r w:rsidR="005A1333">
        <w:rPr>
          <w:spacing w:val="-2"/>
          <w:sz w:val="24"/>
        </w:rPr>
        <w:t>Comunidades</w:t>
      </w:r>
      <w:r w:rsidR="005A1333">
        <w:rPr>
          <w:spacing w:val="-15"/>
          <w:sz w:val="24"/>
        </w:rPr>
        <w:t xml:space="preserve"> </w:t>
      </w:r>
      <w:r w:rsidR="005A1333">
        <w:rPr>
          <w:spacing w:val="-2"/>
          <w:sz w:val="24"/>
        </w:rPr>
        <w:t>Terapéuticas.</w:t>
      </w:r>
      <w:r w:rsidR="005A1333">
        <w:rPr>
          <w:spacing w:val="-11"/>
          <w:sz w:val="24"/>
        </w:rPr>
        <w:t xml:space="preserve"> </w:t>
      </w:r>
      <w:r>
        <w:rPr>
          <w:spacing w:val="-11"/>
          <w:sz w:val="24"/>
        </w:rPr>
        <w:tab/>
        <w:t xml:space="preserve">    </w:t>
      </w:r>
      <w:r w:rsidR="005A1333">
        <w:rPr>
          <w:spacing w:val="-2"/>
          <w:sz w:val="24"/>
        </w:rPr>
        <w:t>Del</w:t>
      </w:r>
      <w:r w:rsidR="005A1333">
        <w:rPr>
          <w:spacing w:val="-7"/>
          <w:sz w:val="24"/>
        </w:rPr>
        <w:t xml:space="preserve"> </w:t>
      </w:r>
      <w:r w:rsidR="005A1333">
        <w:rPr>
          <w:spacing w:val="-2"/>
          <w:sz w:val="24"/>
        </w:rPr>
        <w:t>28</w:t>
      </w:r>
      <w:r w:rsidR="005A1333">
        <w:rPr>
          <w:spacing w:val="-7"/>
          <w:sz w:val="24"/>
        </w:rPr>
        <w:t xml:space="preserve"> </w:t>
      </w:r>
      <w:r w:rsidR="005A1333">
        <w:rPr>
          <w:spacing w:val="-2"/>
          <w:sz w:val="24"/>
        </w:rPr>
        <w:t>de</w:t>
      </w:r>
      <w:r w:rsidR="005A1333">
        <w:rPr>
          <w:spacing w:val="-7"/>
          <w:sz w:val="24"/>
        </w:rPr>
        <w:t xml:space="preserve"> </w:t>
      </w:r>
      <w:r w:rsidR="005A1333">
        <w:rPr>
          <w:spacing w:val="-2"/>
          <w:sz w:val="24"/>
        </w:rPr>
        <w:t xml:space="preserve">octubre </w:t>
      </w:r>
      <w:r w:rsidR="005A1333">
        <w:rPr>
          <w:sz w:val="24"/>
        </w:rPr>
        <w:t>al 1 de noviembre de 2018. Bangkok, Tailandia.</w:t>
      </w:r>
    </w:p>
    <w:p w14:paraId="14B93F5D" w14:textId="1A37EE66" w:rsidR="008023FB" w:rsidRDefault="005A1333">
      <w:pPr>
        <w:pStyle w:val="Prrafodelista"/>
        <w:numPr>
          <w:ilvl w:val="0"/>
          <w:numId w:val="1"/>
        </w:numPr>
        <w:tabs>
          <w:tab w:val="left" w:pos="961"/>
        </w:tabs>
        <w:spacing w:line="252" w:lineRule="auto"/>
        <w:jc w:val="left"/>
        <w:rPr>
          <w:sz w:val="24"/>
        </w:rPr>
      </w:pPr>
      <w:r>
        <w:rPr>
          <w:sz w:val="24"/>
        </w:rPr>
        <w:t>Revalidación</w:t>
      </w:r>
      <w:r>
        <w:rPr>
          <w:spacing w:val="80"/>
          <w:sz w:val="24"/>
        </w:rPr>
        <w:t xml:space="preserve"> </w:t>
      </w:r>
      <w:r>
        <w:rPr>
          <w:sz w:val="24"/>
        </w:rPr>
        <w:t>como</w:t>
      </w:r>
      <w:r>
        <w:rPr>
          <w:spacing w:val="80"/>
          <w:sz w:val="24"/>
        </w:rPr>
        <w:t xml:space="preserve"> </w:t>
      </w:r>
      <w:r>
        <w:rPr>
          <w:sz w:val="24"/>
        </w:rPr>
        <w:t>consejero</w:t>
      </w:r>
      <w:r>
        <w:rPr>
          <w:spacing w:val="80"/>
          <w:sz w:val="24"/>
        </w:rPr>
        <w:t xml:space="preserve"> </w:t>
      </w:r>
      <w:r>
        <w:rPr>
          <w:sz w:val="24"/>
        </w:rPr>
        <w:t>en</w:t>
      </w:r>
      <w:r>
        <w:rPr>
          <w:spacing w:val="80"/>
          <w:sz w:val="24"/>
        </w:rPr>
        <w:t xml:space="preserve"> </w:t>
      </w:r>
      <w:r>
        <w:rPr>
          <w:sz w:val="24"/>
        </w:rPr>
        <w:t>drogodependencias</w:t>
      </w:r>
      <w:r>
        <w:rPr>
          <w:spacing w:val="80"/>
          <w:sz w:val="24"/>
        </w:rPr>
        <w:t xml:space="preserve"> </w:t>
      </w:r>
      <w:r>
        <w:rPr>
          <w:sz w:val="24"/>
        </w:rPr>
        <w:t>Nivel</w:t>
      </w:r>
      <w:r>
        <w:rPr>
          <w:spacing w:val="80"/>
          <w:sz w:val="24"/>
        </w:rPr>
        <w:t xml:space="preserve"> </w:t>
      </w:r>
      <w:r>
        <w:rPr>
          <w:sz w:val="24"/>
        </w:rPr>
        <w:t>II</w:t>
      </w:r>
      <w:r>
        <w:rPr>
          <w:spacing w:val="80"/>
          <w:sz w:val="24"/>
        </w:rPr>
        <w:t xml:space="preserve"> </w:t>
      </w:r>
      <w:r>
        <w:rPr>
          <w:sz w:val="24"/>
        </w:rPr>
        <w:t>por</w:t>
      </w:r>
      <w:r>
        <w:rPr>
          <w:spacing w:val="80"/>
          <w:sz w:val="24"/>
        </w:rPr>
        <w:t xml:space="preserve"> </w:t>
      </w:r>
      <w:r>
        <w:rPr>
          <w:sz w:val="24"/>
        </w:rPr>
        <w:t>la</w:t>
      </w:r>
      <w:r>
        <w:rPr>
          <w:spacing w:val="80"/>
          <w:sz w:val="24"/>
        </w:rPr>
        <w:t xml:space="preserve"> </w:t>
      </w:r>
      <w:r>
        <w:rPr>
          <w:sz w:val="24"/>
        </w:rPr>
        <w:t xml:space="preserve">Federación Latinoamericana de Comunidades Terapéuticas. </w:t>
      </w:r>
      <w:r w:rsidR="009C14F2">
        <w:rPr>
          <w:sz w:val="24"/>
        </w:rPr>
        <w:tab/>
      </w:r>
      <w:r w:rsidR="009C14F2">
        <w:rPr>
          <w:sz w:val="24"/>
        </w:rPr>
        <w:tab/>
      </w:r>
      <w:r w:rsidR="009C14F2">
        <w:rPr>
          <w:sz w:val="24"/>
        </w:rPr>
        <w:tab/>
        <w:t xml:space="preserve">       </w:t>
      </w:r>
      <w:r>
        <w:rPr>
          <w:sz w:val="24"/>
        </w:rPr>
        <w:t>Diciembre 2017.</w:t>
      </w:r>
    </w:p>
    <w:p w14:paraId="21C08BBC" w14:textId="23F99310" w:rsidR="008023FB" w:rsidRDefault="005A1333">
      <w:pPr>
        <w:pStyle w:val="Prrafodelista"/>
        <w:numPr>
          <w:ilvl w:val="0"/>
          <w:numId w:val="1"/>
        </w:numPr>
        <w:tabs>
          <w:tab w:val="left" w:pos="961"/>
        </w:tabs>
        <w:spacing w:before="1" w:line="252" w:lineRule="auto"/>
        <w:jc w:val="left"/>
        <w:rPr>
          <w:sz w:val="24"/>
        </w:rPr>
      </w:pPr>
      <w:r>
        <w:rPr>
          <w:sz w:val="24"/>
        </w:rPr>
        <w:t>Expositor en la I Jornada de</w:t>
      </w:r>
      <w:r>
        <w:rPr>
          <w:spacing w:val="-5"/>
          <w:sz w:val="24"/>
        </w:rPr>
        <w:t xml:space="preserve"> </w:t>
      </w:r>
      <w:r>
        <w:rPr>
          <w:sz w:val="24"/>
        </w:rPr>
        <w:t xml:space="preserve">Actualización de Comunidades Terapéuticas, organizada por el Centro de Investigaciones y Psicoterapia. </w:t>
      </w:r>
      <w:r w:rsidR="009C14F2">
        <w:rPr>
          <w:sz w:val="24"/>
        </w:rPr>
        <w:tab/>
        <w:t xml:space="preserve">   </w:t>
      </w:r>
      <w:r>
        <w:rPr>
          <w:sz w:val="24"/>
        </w:rPr>
        <w:t>Lima 16 de septiembre de 2017.</w:t>
      </w:r>
    </w:p>
    <w:p w14:paraId="72BD6091" w14:textId="77777777" w:rsidR="008023FB" w:rsidRDefault="005A1333">
      <w:pPr>
        <w:pStyle w:val="Prrafodelista"/>
        <w:numPr>
          <w:ilvl w:val="0"/>
          <w:numId w:val="1"/>
        </w:numPr>
        <w:tabs>
          <w:tab w:val="left" w:pos="961"/>
        </w:tabs>
        <w:spacing w:before="1" w:line="252" w:lineRule="auto"/>
        <w:ind w:right="104"/>
        <w:jc w:val="left"/>
        <w:rPr>
          <w:sz w:val="24"/>
        </w:rPr>
      </w:pPr>
      <w:r>
        <w:rPr>
          <w:sz w:val="24"/>
        </w:rPr>
        <w:t>Expositor en la Jornada Internacional y VI Jornada Nacional Científica en</w:t>
      </w:r>
      <w:r>
        <w:rPr>
          <w:spacing w:val="-2"/>
          <w:sz w:val="24"/>
        </w:rPr>
        <w:t xml:space="preserve"> </w:t>
      </w:r>
      <w:r>
        <w:rPr>
          <w:sz w:val="24"/>
        </w:rPr>
        <w:t>Adicciones, organizada</w:t>
      </w:r>
      <w:r>
        <w:rPr>
          <w:spacing w:val="-16"/>
          <w:sz w:val="24"/>
        </w:rPr>
        <w:t xml:space="preserve"> </w:t>
      </w:r>
      <w:r>
        <w:rPr>
          <w:sz w:val="24"/>
        </w:rPr>
        <w:t>por</w:t>
      </w:r>
      <w:r>
        <w:rPr>
          <w:spacing w:val="-17"/>
          <w:sz w:val="24"/>
        </w:rPr>
        <w:t xml:space="preserve"> </w:t>
      </w:r>
      <w:r>
        <w:rPr>
          <w:sz w:val="24"/>
        </w:rPr>
        <w:t>el</w:t>
      </w:r>
      <w:r>
        <w:rPr>
          <w:spacing w:val="-16"/>
          <w:sz w:val="24"/>
        </w:rPr>
        <w:t xml:space="preserve"> </w:t>
      </w:r>
      <w:r>
        <w:rPr>
          <w:sz w:val="24"/>
        </w:rPr>
        <w:t>Colegio</w:t>
      </w:r>
      <w:r>
        <w:rPr>
          <w:spacing w:val="-16"/>
          <w:sz w:val="24"/>
        </w:rPr>
        <w:t xml:space="preserve"> </w:t>
      </w:r>
      <w:r>
        <w:rPr>
          <w:sz w:val="24"/>
        </w:rPr>
        <w:t>de</w:t>
      </w:r>
      <w:r>
        <w:rPr>
          <w:spacing w:val="-16"/>
          <w:sz w:val="24"/>
        </w:rPr>
        <w:t xml:space="preserve"> </w:t>
      </w:r>
      <w:r>
        <w:rPr>
          <w:sz w:val="24"/>
        </w:rPr>
        <w:t>Psicólogos</w:t>
      </w:r>
      <w:r>
        <w:rPr>
          <w:spacing w:val="-17"/>
          <w:sz w:val="24"/>
        </w:rPr>
        <w:t xml:space="preserve"> </w:t>
      </w:r>
      <w:r>
        <w:rPr>
          <w:sz w:val="24"/>
        </w:rPr>
        <w:t>del</w:t>
      </w:r>
      <w:r>
        <w:rPr>
          <w:spacing w:val="-16"/>
          <w:sz w:val="24"/>
        </w:rPr>
        <w:t xml:space="preserve"> </w:t>
      </w:r>
      <w:r>
        <w:rPr>
          <w:sz w:val="24"/>
        </w:rPr>
        <w:t>Perú,</w:t>
      </w:r>
      <w:r>
        <w:rPr>
          <w:spacing w:val="-19"/>
          <w:sz w:val="24"/>
        </w:rPr>
        <w:t xml:space="preserve"> </w:t>
      </w:r>
      <w:r>
        <w:rPr>
          <w:sz w:val="24"/>
        </w:rPr>
        <w:t>Lima</w:t>
      </w:r>
      <w:r>
        <w:rPr>
          <w:spacing w:val="-16"/>
          <w:sz w:val="24"/>
        </w:rPr>
        <w:t xml:space="preserve"> </w:t>
      </w:r>
      <w:r>
        <w:rPr>
          <w:sz w:val="24"/>
        </w:rPr>
        <w:t>30</w:t>
      </w:r>
      <w:r>
        <w:rPr>
          <w:spacing w:val="-16"/>
          <w:sz w:val="24"/>
        </w:rPr>
        <w:t xml:space="preserve"> </w:t>
      </w:r>
      <w:r>
        <w:rPr>
          <w:sz w:val="24"/>
        </w:rPr>
        <w:t>de</w:t>
      </w:r>
      <w:r>
        <w:rPr>
          <w:spacing w:val="-16"/>
          <w:sz w:val="24"/>
        </w:rPr>
        <w:t xml:space="preserve"> </w:t>
      </w:r>
      <w:r>
        <w:rPr>
          <w:sz w:val="24"/>
        </w:rPr>
        <w:t>junio</w:t>
      </w:r>
      <w:r>
        <w:rPr>
          <w:spacing w:val="-4"/>
          <w:sz w:val="24"/>
        </w:rPr>
        <w:t xml:space="preserve"> </w:t>
      </w:r>
      <w:r>
        <w:rPr>
          <w:sz w:val="24"/>
        </w:rPr>
        <w:t>–</w:t>
      </w:r>
      <w:r>
        <w:rPr>
          <w:spacing w:val="-16"/>
          <w:sz w:val="24"/>
        </w:rPr>
        <w:t xml:space="preserve"> </w:t>
      </w:r>
      <w:r>
        <w:rPr>
          <w:sz w:val="24"/>
        </w:rPr>
        <w:t>1</w:t>
      </w:r>
      <w:r>
        <w:rPr>
          <w:spacing w:val="-16"/>
          <w:sz w:val="24"/>
        </w:rPr>
        <w:t xml:space="preserve"> </w:t>
      </w:r>
      <w:r>
        <w:rPr>
          <w:sz w:val="24"/>
        </w:rPr>
        <w:t>de</w:t>
      </w:r>
      <w:r>
        <w:rPr>
          <w:spacing w:val="-16"/>
          <w:sz w:val="24"/>
        </w:rPr>
        <w:t xml:space="preserve"> </w:t>
      </w:r>
      <w:r>
        <w:rPr>
          <w:sz w:val="24"/>
        </w:rPr>
        <w:t>Julio</w:t>
      </w:r>
      <w:r>
        <w:rPr>
          <w:spacing w:val="-16"/>
          <w:sz w:val="24"/>
        </w:rPr>
        <w:t xml:space="preserve"> </w:t>
      </w:r>
      <w:r>
        <w:rPr>
          <w:sz w:val="24"/>
        </w:rPr>
        <w:t>de</w:t>
      </w:r>
      <w:r>
        <w:rPr>
          <w:spacing w:val="-16"/>
          <w:sz w:val="24"/>
        </w:rPr>
        <w:t xml:space="preserve"> </w:t>
      </w:r>
      <w:r>
        <w:rPr>
          <w:sz w:val="24"/>
        </w:rPr>
        <w:t>2017.</w:t>
      </w:r>
    </w:p>
    <w:p w14:paraId="4645A95D" w14:textId="77777777" w:rsidR="009C14F2" w:rsidRDefault="005A1333" w:rsidP="009C14F2">
      <w:pPr>
        <w:pStyle w:val="Prrafodelista"/>
        <w:numPr>
          <w:ilvl w:val="0"/>
          <w:numId w:val="1"/>
        </w:numPr>
        <w:tabs>
          <w:tab w:val="left" w:pos="961"/>
        </w:tabs>
        <w:spacing w:before="65" w:line="247" w:lineRule="auto"/>
        <w:ind w:right="113"/>
        <w:rPr>
          <w:sz w:val="24"/>
        </w:rPr>
      </w:pPr>
      <w:r>
        <w:rPr>
          <w:sz w:val="24"/>
        </w:rPr>
        <w:t>Asistente</w:t>
      </w:r>
      <w:r>
        <w:rPr>
          <w:spacing w:val="-17"/>
          <w:sz w:val="24"/>
        </w:rPr>
        <w:t xml:space="preserve"> </w:t>
      </w:r>
      <w:r>
        <w:rPr>
          <w:sz w:val="24"/>
        </w:rPr>
        <w:t>al</w:t>
      </w:r>
      <w:r>
        <w:rPr>
          <w:spacing w:val="-17"/>
          <w:sz w:val="24"/>
        </w:rPr>
        <w:t xml:space="preserve"> </w:t>
      </w:r>
      <w:r>
        <w:rPr>
          <w:sz w:val="24"/>
        </w:rPr>
        <w:t>Instituto</w:t>
      </w:r>
      <w:r>
        <w:rPr>
          <w:spacing w:val="-16"/>
          <w:sz w:val="24"/>
        </w:rPr>
        <w:t xml:space="preserve"> </w:t>
      </w:r>
      <w:r>
        <w:rPr>
          <w:sz w:val="24"/>
        </w:rPr>
        <w:t>de</w:t>
      </w:r>
      <w:r>
        <w:rPr>
          <w:spacing w:val="-17"/>
          <w:sz w:val="24"/>
        </w:rPr>
        <w:t xml:space="preserve"> </w:t>
      </w:r>
      <w:r>
        <w:rPr>
          <w:sz w:val="24"/>
        </w:rPr>
        <w:t>la</w:t>
      </w:r>
      <w:r>
        <w:rPr>
          <w:spacing w:val="-17"/>
          <w:sz w:val="24"/>
        </w:rPr>
        <w:t xml:space="preserve"> </w:t>
      </w:r>
      <w:r>
        <w:rPr>
          <w:sz w:val="24"/>
        </w:rPr>
        <w:t>Federación</w:t>
      </w:r>
      <w:r>
        <w:rPr>
          <w:spacing w:val="-17"/>
          <w:sz w:val="24"/>
        </w:rPr>
        <w:t xml:space="preserve"> </w:t>
      </w:r>
      <w:r>
        <w:rPr>
          <w:sz w:val="24"/>
        </w:rPr>
        <w:t>Mundial</w:t>
      </w:r>
      <w:r>
        <w:rPr>
          <w:spacing w:val="-16"/>
          <w:sz w:val="24"/>
        </w:rPr>
        <w:t xml:space="preserve"> </w:t>
      </w:r>
      <w:r>
        <w:rPr>
          <w:sz w:val="24"/>
        </w:rPr>
        <w:t>de</w:t>
      </w:r>
      <w:r>
        <w:rPr>
          <w:spacing w:val="-16"/>
          <w:sz w:val="24"/>
        </w:rPr>
        <w:t xml:space="preserve"> </w:t>
      </w:r>
      <w:r>
        <w:rPr>
          <w:sz w:val="24"/>
        </w:rPr>
        <w:t>Comunidades</w:t>
      </w:r>
      <w:r>
        <w:rPr>
          <w:spacing w:val="-17"/>
          <w:sz w:val="24"/>
        </w:rPr>
        <w:t xml:space="preserve"> </w:t>
      </w:r>
      <w:r>
        <w:rPr>
          <w:sz w:val="24"/>
        </w:rPr>
        <w:t>Terapéuticas.</w:t>
      </w:r>
    </w:p>
    <w:p w14:paraId="25D011DD" w14:textId="4A7F9FA1" w:rsidR="008023FB" w:rsidRPr="009C14F2" w:rsidRDefault="009C14F2" w:rsidP="009C14F2">
      <w:pPr>
        <w:tabs>
          <w:tab w:val="left" w:pos="961"/>
        </w:tabs>
        <w:spacing w:before="65" w:line="247" w:lineRule="auto"/>
        <w:ind w:left="465" w:right="113"/>
        <w:rPr>
          <w:sz w:val="24"/>
        </w:rPr>
      </w:pPr>
      <w:r>
        <w:rPr>
          <w:sz w:val="24"/>
        </w:rPr>
        <w:tab/>
      </w:r>
      <w:r>
        <w:rPr>
          <w:sz w:val="24"/>
        </w:rPr>
        <w:tab/>
      </w:r>
      <w:r>
        <w:rPr>
          <w:sz w:val="24"/>
        </w:rPr>
        <w:tab/>
      </w:r>
      <w:r>
        <w:rPr>
          <w:sz w:val="24"/>
        </w:rPr>
        <w:tab/>
        <w:t xml:space="preserve">        </w:t>
      </w:r>
      <w:r w:rsidR="005A1333" w:rsidRPr="009C14F2">
        <w:rPr>
          <w:sz w:val="24"/>
        </w:rPr>
        <w:t>Mallorca, España, 30 de noviembre al 3 de diciembre de 2016.</w:t>
      </w:r>
    </w:p>
    <w:p w14:paraId="3A4A0A13" w14:textId="77777777" w:rsidR="008023FB" w:rsidRDefault="005A1333">
      <w:pPr>
        <w:pStyle w:val="Prrafodelista"/>
        <w:numPr>
          <w:ilvl w:val="0"/>
          <w:numId w:val="1"/>
        </w:numPr>
        <w:tabs>
          <w:tab w:val="left" w:pos="960"/>
        </w:tabs>
        <w:spacing w:before="12"/>
        <w:ind w:left="960" w:right="0" w:hanging="495"/>
        <w:rPr>
          <w:sz w:val="24"/>
        </w:rPr>
      </w:pPr>
      <w:r>
        <w:rPr>
          <w:spacing w:val="-2"/>
          <w:sz w:val="24"/>
        </w:rPr>
        <w:t>Embajador</w:t>
      </w:r>
      <w:r>
        <w:rPr>
          <w:spacing w:val="-11"/>
          <w:sz w:val="24"/>
        </w:rPr>
        <w:t xml:space="preserve"> </w:t>
      </w:r>
      <w:r>
        <w:rPr>
          <w:spacing w:val="-2"/>
          <w:sz w:val="24"/>
        </w:rPr>
        <w:t>de</w:t>
      </w:r>
      <w:r>
        <w:rPr>
          <w:spacing w:val="-8"/>
          <w:sz w:val="24"/>
        </w:rPr>
        <w:t xml:space="preserve"> </w:t>
      </w:r>
      <w:r>
        <w:rPr>
          <w:spacing w:val="-2"/>
          <w:sz w:val="24"/>
        </w:rPr>
        <w:t>la</w:t>
      </w:r>
      <w:r>
        <w:rPr>
          <w:spacing w:val="-7"/>
          <w:sz w:val="24"/>
        </w:rPr>
        <w:t xml:space="preserve"> </w:t>
      </w:r>
      <w:r>
        <w:rPr>
          <w:spacing w:val="-2"/>
          <w:sz w:val="24"/>
        </w:rPr>
        <w:t>ciudad</w:t>
      </w:r>
      <w:r>
        <w:rPr>
          <w:spacing w:val="-8"/>
          <w:sz w:val="24"/>
        </w:rPr>
        <w:t xml:space="preserve"> </w:t>
      </w:r>
      <w:r>
        <w:rPr>
          <w:spacing w:val="-2"/>
          <w:sz w:val="24"/>
        </w:rPr>
        <w:t>de</w:t>
      </w:r>
      <w:r>
        <w:rPr>
          <w:spacing w:val="-7"/>
          <w:sz w:val="24"/>
        </w:rPr>
        <w:t xml:space="preserve"> </w:t>
      </w:r>
      <w:r>
        <w:rPr>
          <w:spacing w:val="-2"/>
          <w:sz w:val="24"/>
        </w:rPr>
        <w:t>Lima.</w:t>
      </w:r>
      <w:r>
        <w:rPr>
          <w:spacing w:val="-11"/>
          <w:sz w:val="24"/>
        </w:rPr>
        <w:t xml:space="preserve"> </w:t>
      </w:r>
      <w:r>
        <w:rPr>
          <w:spacing w:val="-2"/>
          <w:sz w:val="24"/>
        </w:rPr>
        <w:t>Conferido</w:t>
      </w:r>
      <w:r>
        <w:rPr>
          <w:spacing w:val="-7"/>
          <w:sz w:val="24"/>
        </w:rPr>
        <w:t xml:space="preserve"> </w:t>
      </w:r>
      <w:r>
        <w:rPr>
          <w:spacing w:val="-2"/>
          <w:sz w:val="24"/>
        </w:rPr>
        <w:t>por</w:t>
      </w:r>
      <w:r>
        <w:rPr>
          <w:spacing w:val="-9"/>
          <w:sz w:val="24"/>
        </w:rPr>
        <w:t xml:space="preserve"> </w:t>
      </w:r>
      <w:r>
        <w:rPr>
          <w:spacing w:val="-2"/>
          <w:sz w:val="24"/>
        </w:rPr>
        <w:t>el</w:t>
      </w:r>
      <w:r>
        <w:rPr>
          <w:spacing w:val="-8"/>
          <w:sz w:val="24"/>
        </w:rPr>
        <w:t xml:space="preserve"> </w:t>
      </w:r>
      <w:r>
        <w:rPr>
          <w:spacing w:val="-2"/>
          <w:sz w:val="24"/>
        </w:rPr>
        <w:t>Buró</w:t>
      </w:r>
      <w:r>
        <w:rPr>
          <w:spacing w:val="-7"/>
          <w:sz w:val="24"/>
        </w:rPr>
        <w:t xml:space="preserve"> </w:t>
      </w:r>
      <w:r>
        <w:rPr>
          <w:spacing w:val="-2"/>
          <w:sz w:val="24"/>
        </w:rPr>
        <w:t>de</w:t>
      </w:r>
      <w:r>
        <w:rPr>
          <w:spacing w:val="-7"/>
          <w:sz w:val="24"/>
        </w:rPr>
        <w:t xml:space="preserve"> </w:t>
      </w:r>
      <w:r>
        <w:rPr>
          <w:spacing w:val="-2"/>
          <w:sz w:val="24"/>
        </w:rPr>
        <w:t>Convenciones</w:t>
      </w:r>
      <w:r>
        <w:rPr>
          <w:spacing w:val="-9"/>
          <w:sz w:val="24"/>
        </w:rPr>
        <w:t xml:space="preserve"> </w:t>
      </w:r>
      <w:r>
        <w:rPr>
          <w:spacing w:val="-2"/>
          <w:sz w:val="24"/>
        </w:rPr>
        <w:t>de</w:t>
      </w:r>
      <w:r>
        <w:rPr>
          <w:spacing w:val="-8"/>
          <w:sz w:val="24"/>
        </w:rPr>
        <w:t xml:space="preserve"> </w:t>
      </w:r>
      <w:r>
        <w:rPr>
          <w:spacing w:val="-2"/>
          <w:sz w:val="24"/>
        </w:rPr>
        <w:t>Lima.</w:t>
      </w:r>
      <w:r>
        <w:rPr>
          <w:spacing w:val="-10"/>
          <w:sz w:val="24"/>
        </w:rPr>
        <w:t xml:space="preserve"> </w:t>
      </w:r>
      <w:r>
        <w:rPr>
          <w:spacing w:val="-2"/>
          <w:sz w:val="24"/>
        </w:rPr>
        <w:t>2016.</w:t>
      </w:r>
    </w:p>
    <w:p w14:paraId="4E4BF964" w14:textId="77777777" w:rsidR="009C14F2" w:rsidRDefault="005A1333">
      <w:pPr>
        <w:pStyle w:val="Prrafodelista"/>
        <w:numPr>
          <w:ilvl w:val="0"/>
          <w:numId w:val="1"/>
        </w:numPr>
        <w:tabs>
          <w:tab w:val="left" w:pos="961"/>
        </w:tabs>
        <w:spacing w:before="14" w:line="249" w:lineRule="auto"/>
        <w:ind w:right="102"/>
        <w:rPr>
          <w:sz w:val="24"/>
        </w:rPr>
      </w:pPr>
      <w:r>
        <w:rPr>
          <w:sz w:val="24"/>
        </w:rPr>
        <w:t xml:space="preserve">Organizador de la XV Conferencia Latinoamericana de Comunidades Terapéuticas “Retomando la Esencia de un Servicio para la Humanidad”. </w:t>
      </w:r>
    </w:p>
    <w:p w14:paraId="45715CFC" w14:textId="65111A48" w:rsidR="008023FB" w:rsidRPr="009C14F2" w:rsidRDefault="009C14F2" w:rsidP="009C14F2">
      <w:pPr>
        <w:tabs>
          <w:tab w:val="left" w:pos="961"/>
        </w:tabs>
        <w:spacing w:before="14" w:line="249" w:lineRule="auto"/>
        <w:ind w:left="465" w:right="102"/>
        <w:rPr>
          <w:sz w:val="24"/>
        </w:rPr>
      </w:pPr>
      <w:r>
        <w:rPr>
          <w:sz w:val="24"/>
        </w:rPr>
        <w:tab/>
      </w:r>
      <w:r>
        <w:rPr>
          <w:sz w:val="24"/>
        </w:rPr>
        <w:tab/>
      </w:r>
      <w:r>
        <w:rPr>
          <w:sz w:val="24"/>
        </w:rPr>
        <w:tab/>
      </w:r>
      <w:r>
        <w:rPr>
          <w:sz w:val="24"/>
        </w:rPr>
        <w:tab/>
      </w:r>
      <w:r>
        <w:rPr>
          <w:sz w:val="24"/>
        </w:rPr>
        <w:tab/>
      </w:r>
      <w:r>
        <w:rPr>
          <w:sz w:val="24"/>
        </w:rPr>
        <w:tab/>
      </w:r>
      <w:r>
        <w:rPr>
          <w:sz w:val="24"/>
        </w:rPr>
        <w:tab/>
      </w:r>
      <w:r>
        <w:rPr>
          <w:sz w:val="24"/>
        </w:rPr>
        <w:tab/>
      </w:r>
      <w:r>
        <w:rPr>
          <w:sz w:val="24"/>
        </w:rPr>
        <w:tab/>
        <w:t xml:space="preserve">     </w:t>
      </w:r>
      <w:r w:rsidR="005A1333" w:rsidRPr="009C14F2">
        <w:rPr>
          <w:sz w:val="24"/>
        </w:rPr>
        <w:t xml:space="preserve">Lima, 20 – 22 de junio de </w:t>
      </w:r>
      <w:r w:rsidR="005A1333" w:rsidRPr="009C14F2">
        <w:rPr>
          <w:spacing w:val="-2"/>
          <w:sz w:val="24"/>
        </w:rPr>
        <w:t>2015.</w:t>
      </w:r>
    </w:p>
    <w:p w14:paraId="572D1734" w14:textId="77777777" w:rsidR="009C14F2" w:rsidRDefault="005A1333">
      <w:pPr>
        <w:pStyle w:val="Prrafodelista"/>
        <w:numPr>
          <w:ilvl w:val="0"/>
          <w:numId w:val="1"/>
        </w:numPr>
        <w:tabs>
          <w:tab w:val="left" w:pos="961"/>
        </w:tabs>
        <w:spacing w:before="9" w:line="249" w:lineRule="auto"/>
        <w:ind w:right="102"/>
        <w:rPr>
          <w:sz w:val="24"/>
        </w:rPr>
      </w:pPr>
      <w:r>
        <w:rPr>
          <w:sz w:val="24"/>
        </w:rPr>
        <w:t>Ponente de la XV Conferencia Latinoamericana de Comunidades Terapéuticas “Retomando la Esencia de un Servicio para la Humanidad”.</w:t>
      </w:r>
    </w:p>
    <w:p w14:paraId="29090079" w14:textId="5C5627B5" w:rsidR="008023FB" w:rsidRPr="009C14F2" w:rsidRDefault="005A1333" w:rsidP="009C14F2">
      <w:pPr>
        <w:tabs>
          <w:tab w:val="left" w:pos="961"/>
        </w:tabs>
        <w:spacing w:before="9" w:line="249" w:lineRule="auto"/>
        <w:ind w:left="6068" w:right="102"/>
        <w:rPr>
          <w:sz w:val="24"/>
        </w:rPr>
      </w:pPr>
      <w:r w:rsidRPr="009C14F2">
        <w:rPr>
          <w:sz w:val="24"/>
        </w:rPr>
        <w:t xml:space="preserve"> </w:t>
      </w:r>
      <w:r w:rsidR="009C14F2">
        <w:rPr>
          <w:sz w:val="24"/>
        </w:rPr>
        <w:tab/>
        <w:t xml:space="preserve">     </w:t>
      </w:r>
      <w:r w:rsidRPr="009C14F2">
        <w:rPr>
          <w:sz w:val="24"/>
        </w:rPr>
        <w:t xml:space="preserve">Lima, 20 – 22 de junio de </w:t>
      </w:r>
      <w:r w:rsidRPr="009C14F2">
        <w:rPr>
          <w:spacing w:val="-2"/>
          <w:sz w:val="24"/>
        </w:rPr>
        <w:t>2015</w:t>
      </w:r>
    </w:p>
    <w:p w14:paraId="1B39CAF4" w14:textId="77777777" w:rsidR="009C14F2" w:rsidRDefault="005A1333">
      <w:pPr>
        <w:pStyle w:val="Prrafodelista"/>
        <w:numPr>
          <w:ilvl w:val="0"/>
          <w:numId w:val="1"/>
        </w:numPr>
        <w:tabs>
          <w:tab w:val="left" w:pos="961"/>
        </w:tabs>
        <w:spacing w:before="5" w:line="249" w:lineRule="auto"/>
        <w:ind w:right="102"/>
        <w:rPr>
          <w:sz w:val="24"/>
        </w:rPr>
      </w:pPr>
      <w:r>
        <w:rPr>
          <w:sz w:val="24"/>
        </w:rPr>
        <w:t>Asistente de la XV Conferencia Latinoamericana de Comunidades Terapéuticas “Retomando la Esencia de un Servicio para la Humanidad”.</w:t>
      </w:r>
    </w:p>
    <w:p w14:paraId="5963DC06" w14:textId="43026FE4" w:rsidR="008023FB" w:rsidRPr="009C14F2" w:rsidRDefault="005A1333" w:rsidP="009C14F2">
      <w:pPr>
        <w:tabs>
          <w:tab w:val="left" w:pos="961"/>
        </w:tabs>
        <w:spacing w:before="5" w:line="249" w:lineRule="auto"/>
        <w:ind w:left="465" w:right="102"/>
        <w:rPr>
          <w:sz w:val="24"/>
        </w:rPr>
      </w:pPr>
      <w:r w:rsidRPr="009C14F2">
        <w:rPr>
          <w:sz w:val="24"/>
        </w:rPr>
        <w:t xml:space="preserve"> </w:t>
      </w:r>
      <w:r w:rsidR="009C14F2">
        <w:rPr>
          <w:sz w:val="24"/>
        </w:rPr>
        <w:tab/>
      </w:r>
      <w:r w:rsidR="009C14F2">
        <w:rPr>
          <w:sz w:val="24"/>
        </w:rPr>
        <w:tab/>
      </w:r>
      <w:r w:rsidR="009C14F2">
        <w:rPr>
          <w:sz w:val="24"/>
        </w:rPr>
        <w:tab/>
      </w:r>
      <w:r w:rsidR="009C14F2">
        <w:rPr>
          <w:sz w:val="24"/>
        </w:rPr>
        <w:tab/>
      </w:r>
      <w:r w:rsidR="009C14F2">
        <w:rPr>
          <w:sz w:val="24"/>
        </w:rPr>
        <w:tab/>
      </w:r>
      <w:r w:rsidR="009C14F2">
        <w:rPr>
          <w:sz w:val="24"/>
        </w:rPr>
        <w:tab/>
      </w:r>
      <w:r w:rsidR="009C14F2">
        <w:rPr>
          <w:sz w:val="24"/>
        </w:rPr>
        <w:tab/>
      </w:r>
      <w:r w:rsidR="009C14F2">
        <w:rPr>
          <w:sz w:val="24"/>
        </w:rPr>
        <w:tab/>
      </w:r>
      <w:r w:rsidR="009C14F2">
        <w:rPr>
          <w:sz w:val="24"/>
        </w:rPr>
        <w:tab/>
        <w:t xml:space="preserve">      </w:t>
      </w:r>
      <w:r w:rsidRPr="009C14F2">
        <w:rPr>
          <w:sz w:val="24"/>
        </w:rPr>
        <w:t xml:space="preserve">Lima, 20 – 22 de junio de </w:t>
      </w:r>
      <w:r w:rsidRPr="009C14F2">
        <w:rPr>
          <w:spacing w:val="-2"/>
          <w:sz w:val="24"/>
        </w:rPr>
        <w:t>2015</w:t>
      </w:r>
    </w:p>
    <w:p w14:paraId="66FCC99D" w14:textId="1C608E66" w:rsidR="008023FB" w:rsidRDefault="005A1333">
      <w:pPr>
        <w:pStyle w:val="Prrafodelista"/>
        <w:numPr>
          <w:ilvl w:val="0"/>
          <w:numId w:val="1"/>
        </w:numPr>
        <w:tabs>
          <w:tab w:val="left" w:pos="961"/>
        </w:tabs>
        <w:spacing w:before="9" w:line="247" w:lineRule="auto"/>
        <w:ind w:right="110"/>
        <w:rPr>
          <w:sz w:val="24"/>
        </w:rPr>
      </w:pPr>
      <w:r>
        <w:rPr>
          <w:sz w:val="24"/>
        </w:rPr>
        <w:t>Asistente de</w:t>
      </w:r>
      <w:r>
        <w:rPr>
          <w:spacing w:val="-2"/>
          <w:sz w:val="24"/>
        </w:rPr>
        <w:t xml:space="preserve"> </w:t>
      </w:r>
      <w:r>
        <w:rPr>
          <w:sz w:val="24"/>
        </w:rPr>
        <w:t>la XV</w:t>
      </w:r>
      <w:r>
        <w:rPr>
          <w:spacing w:val="-4"/>
          <w:sz w:val="24"/>
        </w:rPr>
        <w:t xml:space="preserve"> </w:t>
      </w:r>
      <w:r>
        <w:rPr>
          <w:sz w:val="24"/>
        </w:rPr>
        <w:t>Conferencia Europea</w:t>
      </w:r>
      <w:r>
        <w:rPr>
          <w:spacing w:val="-2"/>
          <w:sz w:val="24"/>
        </w:rPr>
        <w:t xml:space="preserve"> </w:t>
      </w:r>
      <w:r>
        <w:rPr>
          <w:sz w:val="24"/>
        </w:rPr>
        <w:t>de Comunidades</w:t>
      </w:r>
      <w:r>
        <w:rPr>
          <w:spacing w:val="-8"/>
          <w:sz w:val="24"/>
        </w:rPr>
        <w:t xml:space="preserve"> </w:t>
      </w:r>
      <w:r>
        <w:rPr>
          <w:sz w:val="24"/>
        </w:rPr>
        <w:t xml:space="preserve">Terapéuticas “Promoviendo un Modelo integrado”. </w:t>
      </w:r>
      <w:r w:rsidR="009C14F2">
        <w:rPr>
          <w:sz w:val="24"/>
        </w:rPr>
        <w:tab/>
      </w:r>
      <w:r w:rsidR="009C14F2">
        <w:rPr>
          <w:sz w:val="24"/>
        </w:rPr>
        <w:tab/>
      </w:r>
      <w:r w:rsidR="009C14F2">
        <w:rPr>
          <w:sz w:val="24"/>
        </w:rPr>
        <w:tab/>
        <w:t xml:space="preserve">        </w:t>
      </w:r>
      <w:r>
        <w:rPr>
          <w:sz w:val="24"/>
        </w:rPr>
        <w:t>Málaga, España 11 – 14 de marzo de 2015</w:t>
      </w:r>
    </w:p>
    <w:p w14:paraId="220269EC" w14:textId="77777777" w:rsidR="009C14F2" w:rsidRDefault="005A1333">
      <w:pPr>
        <w:pStyle w:val="Prrafodelista"/>
        <w:numPr>
          <w:ilvl w:val="0"/>
          <w:numId w:val="1"/>
        </w:numPr>
        <w:tabs>
          <w:tab w:val="left" w:pos="961"/>
        </w:tabs>
        <w:spacing w:before="11" w:line="247" w:lineRule="auto"/>
        <w:ind w:right="107"/>
        <w:rPr>
          <w:sz w:val="24"/>
        </w:rPr>
      </w:pPr>
      <w:r>
        <w:rPr>
          <w:sz w:val="24"/>
        </w:rPr>
        <w:t>Asistente a la XIV Conferencia Latinoamericana de Comunidades Terapéuticas.</w:t>
      </w:r>
    </w:p>
    <w:p w14:paraId="0ACF7A68" w14:textId="467A5C5E" w:rsidR="008023FB" w:rsidRPr="009C14F2" w:rsidRDefault="005A1333" w:rsidP="009C14F2">
      <w:pPr>
        <w:tabs>
          <w:tab w:val="left" w:pos="961"/>
        </w:tabs>
        <w:spacing w:before="11" w:line="247" w:lineRule="auto"/>
        <w:ind w:left="465" w:right="107"/>
        <w:rPr>
          <w:sz w:val="24"/>
        </w:rPr>
      </w:pPr>
      <w:r w:rsidRPr="009C14F2">
        <w:rPr>
          <w:sz w:val="24"/>
        </w:rPr>
        <w:t xml:space="preserve"> </w:t>
      </w:r>
      <w:r w:rsidR="009C14F2">
        <w:rPr>
          <w:sz w:val="24"/>
        </w:rPr>
        <w:tab/>
      </w:r>
      <w:r w:rsidR="009C14F2">
        <w:rPr>
          <w:sz w:val="24"/>
        </w:rPr>
        <w:tab/>
      </w:r>
      <w:r w:rsidR="009C14F2">
        <w:rPr>
          <w:sz w:val="24"/>
        </w:rPr>
        <w:tab/>
      </w:r>
      <w:r w:rsidR="009C14F2">
        <w:rPr>
          <w:sz w:val="24"/>
        </w:rPr>
        <w:tab/>
      </w:r>
      <w:r w:rsidR="009C14F2">
        <w:rPr>
          <w:sz w:val="24"/>
        </w:rPr>
        <w:tab/>
      </w:r>
      <w:r w:rsidR="009C14F2">
        <w:rPr>
          <w:sz w:val="24"/>
        </w:rPr>
        <w:tab/>
      </w:r>
      <w:r w:rsidR="009C14F2">
        <w:rPr>
          <w:sz w:val="24"/>
        </w:rPr>
        <w:tab/>
        <w:t xml:space="preserve">   </w:t>
      </w:r>
      <w:r w:rsidRPr="009C14F2">
        <w:rPr>
          <w:sz w:val="24"/>
        </w:rPr>
        <w:t>Santiago de Chile, 16 - 18 de octubre de 2013</w:t>
      </w:r>
    </w:p>
    <w:p w14:paraId="66192B27" w14:textId="45651435" w:rsidR="009C14F2" w:rsidRDefault="005A1333" w:rsidP="009C14F2">
      <w:pPr>
        <w:pStyle w:val="Prrafodelista"/>
        <w:numPr>
          <w:ilvl w:val="0"/>
          <w:numId w:val="1"/>
        </w:numPr>
        <w:tabs>
          <w:tab w:val="left" w:pos="961"/>
        </w:tabs>
        <w:spacing w:before="12" w:line="249" w:lineRule="auto"/>
        <w:ind w:right="108"/>
        <w:rPr>
          <w:sz w:val="24"/>
        </w:rPr>
      </w:pPr>
      <w:r>
        <w:rPr>
          <w:sz w:val="24"/>
        </w:rPr>
        <w:t>Ponente</w:t>
      </w:r>
      <w:r>
        <w:rPr>
          <w:spacing w:val="-1"/>
          <w:sz w:val="24"/>
        </w:rPr>
        <w:t xml:space="preserve"> </w:t>
      </w:r>
      <w:r>
        <w:rPr>
          <w:sz w:val="24"/>
        </w:rPr>
        <w:t>en la</w:t>
      </w:r>
      <w:r>
        <w:rPr>
          <w:spacing w:val="-1"/>
          <w:sz w:val="24"/>
        </w:rPr>
        <w:t xml:space="preserve"> </w:t>
      </w:r>
      <w:r>
        <w:rPr>
          <w:sz w:val="24"/>
        </w:rPr>
        <w:t>XIV Conferencia</w:t>
      </w:r>
      <w:r>
        <w:rPr>
          <w:spacing w:val="-1"/>
          <w:sz w:val="24"/>
        </w:rPr>
        <w:t xml:space="preserve"> </w:t>
      </w:r>
      <w:r>
        <w:rPr>
          <w:sz w:val="24"/>
        </w:rPr>
        <w:t>Latinoamericana de Comunidades</w:t>
      </w:r>
      <w:r>
        <w:rPr>
          <w:spacing w:val="-2"/>
          <w:sz w:val="24"/>
        </w:rPr>
        <w:t xml:space="preserve"> </w:t>
      </w:r>
      <w:r>
        <w:rPr>
          <w:sz w:val="24"/>
        </w:rPr>
        <w:t>Terapéuticas con</w:t>
      </w:r>
      <w:r>
        <w:rPr>
          <w:spacing w:val="-1"/>
          <w:sz w:val="24"/>
        </w:rPr>
        <w:t xml:space="preserve"> </w:t>
      </w:r>
      <w:r>
        <w:rPr>
          <w:sz w:val="24"/>
        </w:rPr>
        <w:t>el tema</w:t>
      </w:r>
      <w:r>
        <w:rPr>
          <w:spacing w:val="-2"/>
          <w:sz w:val="24"/>
        </w:rPr>
        <w:t xml:space="preserve"> </w:t>
      </w:r>
      <w:r>
        <w:rPr>
          <w:sz w:val="24"/>
        </w:rPr>
        <w:t>“Proceso</w:t>
      </w:r>
      <w:r>
        <w:rPr>
          <w:spacing w:val="-2"/>
          <w:sz w:val="24"/>
        </w:rPr>
        <w:t xml:space="preserve"> </w:t>
      </w:r>
      <w:r>
        <w:rPr>
          <w:sz w:val="24"/>
        </w:rPr>
        <w:t>de</w:t>
      </w:r>
      <w:r>
        <w:rPr>
          <w:spacing w:val="-2"/>
          <w:sz w:val="24"/>
        </w:rPr>
        <w:t xml:space="preserve"> </w:t>
      </w:r>
      <w:r>
        <w:rPr>
          <w:sz w:val="24"/>
        </w:rPr>
        <w:t>Reglamentación</w:t>
      </w:r>
      <w:r>
        <w:rPr>
          <w:spacing w:val="-2"/>
          <w:sz w:val="24"/>
        </w:rPr>
        <w:t xml:space="preserve"> </w:t>
      </w:r>
      <w:r>
        <w:rPr>
          <w:sz w:val="24"/>
        </w:rPr>
        <w:t>de</w:t>
      </w:r>
      <w:r>
        <w:rPr>
          <w:spacing w:val="-7"/>
          <w:sz w:val="24"/>
        </w:rPr>
        <w:t xml:space="preserve"> </w:t>
      </w:r>
      <w:r>
        <w:rPr>
          <w:sz w:val="24"/>
        </w:rPr>
        <w:t>las</w:t>
      </w:r>
      <w:r>
        <w:rPr>
          <w:spacing w:val="-3"/>
          <w:sz w:val="24"/>
        </w:rPr>
        <w:t xml:space="preserve"> </w:t>
      </w:r>
      <w:r>
        <w:rPr>
          <w:sz w:val="24"/>
        </w:rPr>
        <w:t>Comunidades</w:t>
      </w:r>
      <w:r>
        <w:rPr>
          <w:spacing w:val="-8"/>
          <w:sz w:val="24"/>
        </w:rPr>
        <w:t xml:space="preserve"> </w:t>
      </w:r>
      <w:r>
        <w:rPr>
          <w:sz w:val="24"/>
        </w:rPr>
        <w:t>Terapéuticas:</w:t>
      </w:r>
      <w:r>
        <w:rPr>
          <w:spacing w:val="-5"/>
          <w:sz w:val="24"/>
        </w:rPr>
        <w:t xml:space="preserve"> </w:t>
      </w:r>
      <w:r>
        <w:rPr>
          <w:sz w:val="24"/>
        </w:rPr>
        <w:t>Caso</w:t>
      </w:r>
      <w:r>
        <w:rPr>
          <w:spacing w:val="-2"/>
          <w:sz w:val="24"/>
        </w:rPr>
        <w:t xml:space="preserve"> </w:t>
      </w:r>
      <w:r>
        <w:rPr>
          <w:sz w:val="24"/>
        </w:rPr>
        <w:t>Peruano”</w:t>
      </w:r>
    </w:p>
    <w:p w14:paraId="5497B09C" w14:textId="5E007A0B" w:rsidR="008023FB" w:rsidRPr="009C14F2" w:rsidRDefault="009C14F2" w:rsidP="009C14F2">
      <w:pPr>
        <w:tabs>
          <w:tab w:val="left" w:pos="961"/>
        </w:tabs>
        <w:spacing w:before="12" w:line="249" w:lineRule="auto"/>
        <w:ind w:left="465" w:right="108"/>
        <w:rPr>
          <w:sz w:val="24"/>
        </w:rPr>
      </w:pPr>
      <w:r>
        <w:rPr>
          <w:sz w:val="24"/>
        </w:rPr>
        <w:tab/>
      </w:r>
      <w:r>
        <w:rPr>
          <w:sz w:val="24"/>
        </w:rPr>
        <w:tab/>
      </w:r>
      <w:r>
        <w:rPr>
          <w:sz w:val="24"/>
        </w:rPr>
        <w:tab/>
      </w:r>
      <w:r>
        <w:rPr>
          <w:sz w:val="24"/>
        </w:rPr>
        <w:tab/>
      </w:r>
      <w:r>
        <w:rPr>
          <w:sz w:val="24"/>
        </w:rPr>
        <w:tab/>
      </w:r>
      <w:r>
        <w:rPr>
          <w:sz w:val="24"/>
        </w:rPr>
        <w:tab/>
      </w:r>
      <w:r>
        <w:rPr>
          <w:sz w:val="24"/>
        </w:rPr>
        <w:tab/>
        <w:t xml:space="preserve">         </w:t>
      </w:r>
      <w:r w:rsidR="005A1333" w:rsidRPr="009C14F2">
        <w:rPr>
          <w:sz w:val="24"/>
        </w:rPr>
        <w:t>Santiago de Chile, 18 de octubre de 2013.</w:t>
      </w:r>
    </w:p>
    <w:p w14:paraId="5A5F3FCA" w14:textId="3FA6DBFA" w:rsidR="008023FB" w:rsidRDefault="005A1333">
      <w:pPr>
        <w:pStyle w:val="Prrafodelista"/>
        <w:numPr>
          <w:ilvl w:val="0"/>
          <w:numId w:val="1"/>
        </w:numPr>
        <w:tabs>
          <w:tab w:val="left" w:pos="961"/>
        </w:tabs>
        <w:spacing w:before="34" w:line="252" w:lineRule="auto"/>
        <w:ind w:right="111"/>
        <w:rPr>
          <w:sz w:val="24"/>
        </w:rPr>
      </w:pPr>
      <w:r>
        <w:rPr>
          <w:sz w:val="24"/>
        </w:rPr>
        <w:t xml:space="preserve">Ponente en el Congreso de la República con el tema “Rol de las Comunidades Terapéuticas en el campo de la Prevención”. </w:t>
      </w:r>
      <w:r w:rsidR="009C14F2">
        <w:rPr>
          <w:sz w:val="24"/>
        </w:rPr>
        <w:tab/>
      </w:r>
      <w:r w:rsidR="009C14F2">
        <w:rPr>
          <w:sz w:val="24"/>
        </w:rPr>
        <w:tab/>
        <w:t xml:space="preserve">         </w:t>
      </w:r>
      <w:r>
        <w:rPr>
          <w:sz w:val="24"/>
        </w:rPr>
        <w:t>Lima, agosto de 2013.</w:t>
      </w:r>
    </w:p>
    <w:p w14:paraId="131F1089" w14:textId="77777777" w:rsidR="008023FB" w:rsidRDefault="005A1333">
      <w:pPr>
        <w:pStyle w:val="Prrafodelista"/>
        <w:numPr>
          <w:ilvl w:val="0"/>
          <w:numId w:val="1"/>
        </w:numPr>
        <w:tabs>
          <w:tab w:val="left" w:pos="961"/>
        </w:tabs>
        <w:spacing w:before="1" w:line="249" w:lineRule="auto"/>
        <w:ind w:right="111"/>
        <w:rPr>
          <w:sz w:val="24"/>
        </w:rPr>
      </w:pPr>
      <w:r>
        <w:rPr>
          <w:sz w:val="24"/>
        </w:rPr>
        <w:t>Consejero en Drogodependencia certificado por la Federación Latinoamericana de Comunidades Terapéuticas en cooperación con la Comisión Interamericana para el Control del</w:t>
      </w:r>
      <w:r>
        <w:rPr>
          <w:spacing w:val="-3"/>
          <w:sz w:val="24"/>
        </w:rPr>
        <w:t xml:space="preserve"> </w:t>
      </w:r>
      <w:r>
        <w:rPr>
          <w:sz w:val="24"/>
        </w:rPr>
        <w:t>Abuso de Drogas con Nivel III de Capacidad Técnica. Octubre 2011</w:t>
      </w:r>
    </w:p>
    <w:p w14:paraId="29CA1DAE" w14:textId="77777777" w:rsidR="008023FB" w:rsidRDefault="005A1333">
      <w:pPr>
        <w:pStyle w:val="Prrafodelista"/>
        <w:numPr>
          <w:ilvl w:val="0"/>
          <w:numId w:val="1"/>
        </w:numPr>
        <w:tabs>
          <w:tab w:val="left" w:pos="961"/>
        </w:tabs>
        <w:spacing w:before="9" w:line="249" w:lineRule="auto"/>
        <w:ind w:right="113"/>
        <w:rPr>
          <w:sz w:val="24"/>
        </w:rPr>
      </w:pPr>
      <w:r>
        <w:rPr>
          <w:sz w:val="24"/>
        </w:rPr>
        <w:t>Consejero Terapéutico en Drogodependencias, Nivel II de Competencia Técnica, otorgado por la Federación Latinoamericana de Comunidades Terapéuticas y la Comisión Interamericana contra el Abuso de Drogas CICAD- OEA</w:t>
      </w:r>
    </w:p>
    <w:p w14:paraId="49E161BE" w14:textId="23B09F75" w:rsidR="008023FB" w:rsidRDefault="005A1333">
      <w:pPr>
        <w:pStyle w:val="Prrafodelista"/>
        <w:numPr>
          <w:ilvl w:val="0"/>
          <w:numId w:val="1"/>
        </w:numPr>
        <w:tabs>
          <w:tab w:val="left" w:pos="961"/>
        </w:tabs>
        <w:spacing w:before="4" w:line="252" w:lineRule="auto"/>
        <w:ind w:right="110"/>
        <w:rPr>
          <w:sz w:val="24"/>
        </w:rPr>
      </w:pPr>
      <w:r>
        <w:rPr>
          <w:sz w:val="24"/>
        </w:rPr>
        <w:t xml:space="preserve">Participante y Expositor en la Reunión Latinoamericana de Presidentes de las asociaciones nacionales, </w:t>
      </w:r>
      <w:r w:rsidR="009C14F2">
        <w:rPr>
          <w:sz w:val="24"/>
        </w:rPr>
        <w:tab/>
      </w:r>
      <w:r w:rsidR="009C14F2">
        <w:rPr>
          <w:sz w:val="24"/>
        </w:rPr>
        <w:tab/>
      </w:r>
      <w:r w:rsidR="009C14F2">
        <w:rPr>
          <w:sz w:val="24"/>
        </w:rPr>
        <w:tab/>
      </w:r>
      <w:r>
        <w:rPr>
          <w:sz w:val="24"/>
        </w:rPr>
        <w:t>San José de Costa Rica octubre del 2012</w:t>
      </w:r>
    </w:p>
    <w:p w14:paraId="04F6A169" w14:textId="77777777" w:rsidR="009C14F2" w:rsidRDefault="005A1333" w:rsidP="009C14F2">
      <w:pPr>
        <w:pStyle w:val="Prrafodelista"/>
        <w:numPr>
          <w:ilvl w:val="0"/>
          <w:numId w:val="1"/>
        </w:numPr>
        <w:tabs>
          <w:tab w:val="left" w:pos="961"/>
        </w:tabs>
        <w:spacing w:before="1" w:line="249" w:lineRule="auto"/>
        <w:ind w:right="108"/>
        <w:rPr>
          <w:sz w:val="24"/>
        </w:rPr>
      </w:pPr>
      <w:r>
        <w:rPr>
          <w:sz w:val="24"/>
        </w:rPr>
        <w:t>Asistente</w:t>
      </w:r>
      <w:r>
        <w:rPr>
          <w:spacing w:val="-6"/>
          <w:sz w:val="24"/>
        </w:rPr>
        <w:t xml:space="preserve"> </w:t>
      </w:r>
      <w:r>
        <w:rPr>
          <w:sz w:val="24"/>
        </w:rPr>
        <w:t>y</w:t>
      </w:r>
      <w:r>
        <w:rPr>
          <w:spacing w:val="-6"/>
          <w:sz w:val="24"/>
        </w:rPr>
        <w:t xml:space="preserve"> </w:t>
      </w:r>
      <w:r>
        <w:rPr>
          <w:sz w:val="24"/>
        </w:rPr>
        <w:t>Expositor</w:t>
      </w:r>
      <w:r>
        <w:rPr>
          <w:spacing w:val="-6"/>
          <w:sz w:val="24"/>
        </w:rPr>
        <w:t xml:space="preserve"> </w:t>
      </w:r>
      <w:r>
        <w:rPr>
          <w:sz w:val="24"/>
        </w:rPr>
        <w:t>como</w:t>
      </w:r>
      <w:r>
        <w:rPr>
          <w:spacing w:val="-6"/>
          <w:sz w:val="24"/>
        </w:rPr>
        <w:t xml:space="preserve"> </w:t>
      </w:r>
      <w:r>
        <w:rPr>
          <w:sz w:val="24"/>
        </w:rPr>
        <w:t>Presidente</w:t>
      </w:r>
      <w:r>
        <w:rPr>
          <w:spacing w:val="-6"/>
          <w:sz w:val="24"/>
        </w:rPr>
        <w:t xml:space="preserve"> </w:t>
      </w:r>
      <w:r>
        <w:rPr>
          <w:sz w:val="24"/>
        </w:rPr>
        <w:t>de</w:t>
      </w:r>
      <w:r>
        <w:rPr>
          <w:spacing w:val="-6"/>
          <w:sz w:val="24"/>
        </w:rPr>
        <w:t xml:space="preserve"> </w:t>
      </w:r>
      <w:r>
        <w:rPr>
          <w:sz w:val="24"/>
        </w:rPr>
        <w:t>la</w:t>
      </w:r>
      <w:r>
        <w:rPr>
          <w:spacing w:val="-15"/>
          <w:sz w:val="24"/>
        </w:rPr>
        <w:t xml:space="preserve"> </w:t>
      </w:r>
      <w:r>
        <w:rPr>
          <w:sz w:val="24"/>
        </w:rPr>
        <w:t>Asociación</w:t>
      </w:r>
      <w:r>
        <w:rPr>
          <w:spacing w:val="-6"/>
          <w:sz w:val="24"/>
        </w:rPr>
        <w:t xml:space="preserve"> </w:t>
      </w:r>
      <w:r>
        <w:rPr>
          <w:sz w:val="24"/>
        </w:rPr>
        <w:t>de</w:t>
      </w:r>
      <w:r>
        <w:rPr>
          <w:spacing w:val="-6"/>
          <w:sz w:val="24"/>
        </w:rPr>
        <w:t xml:space="preserve"> </w:t>
      </w:r>
      <w:r>
        <w:rPr>
          <w:sz w:val="24"/>
        </w:rPr>
        <w:t>Comunidades</w:t>
      </w:r>
      <w:r>
        <w:rPr>
          <w:spacing w:val="-11"/>
          <w:sz w:val="24"/>
        </w:rPr>
        <w:t xml:space="preserve"> </w:t>
      </w:r>
      <w:r>
        <w:rPr>
          <w:sz w:val="24"/>
        </w:rPr>
        <w:t>Terapéuticas Peruanas al Congreso Latinoamericano de Comunidades Terapéuticas.</w:t>
      </w:r>
    </w:p>
    <w:p w14:paraId="666FA571" w14:textId="6C6239F4" w:rsidR="008023FB" w:rsidRPr="009C14F2" w:rsidRDefault="005A1333" w:rsidP="009C14F2">
      <w:pPr>
        <w:tabs>
          <w:tab w:val="left" w:pos="961"/>
        </w:tabs>
        <w:spacing w:before="1" w:line="249" w:lineRule="auto"/>
        <w:ind w:left="465" w:right="108"/>
        <w:rPr>
          <w:sz w:val="24"/>
        </w:rPr>
      </w:pPr>
      <w:r w:rsidRPr="009C14F2">
        <w:rPr>
          <w:sz w:val="24"/>
        </w:rPr>
        <w:t xml:space="preserve"> </w:t>
      </w:r>
      <w:r w:rsidR="009C14F2">
        <w:rPr>
          <w:sz w:val="24"/>
        </w:rPr>
        <w:tab/>
      </w:r>
      <w:r w:rsidR="009C14F2">
        <w:rPr>
          <w:sz w:val="24"/>
        </w:rPr>
        <w:tab/>
      </w:r>
      <w:r w:rsidR="009C14F2">
        <w:rPr>
          <w:sz w:val="24"/>
        </w:rPr>
        <w:tab/>
      </w:r>
      <w:r w:rsidR="009C14F2">
        <w:rPr>
          <w:sz w:val="24"/>
        </w:rPr>
        <w:tab/>
      </w:r>
      <w:r w:rsidR="009C14F2">
        <w:rPr>
          <w:sz w:val="24"/>
        </w:rPr>
        <w:tab/>
      </w:r>
      <w:r w:rsidR="009C14F2">
        <w:rPr>
          <w:sz w:val="24"/>
        </w:rPr>
        <w:tab/>
      </w:r>
      <w:r w:rsidR="009C14F2">
        <w:rPr>
          <w:sz w:val="24"/>
        </w:rPr>
        <w:tab/>
      </w:r>
      <w:r w:rsidR="009C14F2">
        <w:rPr>
          <w:sz w:val="24"/>
        </w:rPr>
        <w:tab/>
      </w:r>
      <w:r w:rsidRPr="009C14F2">
        <w:rPr>
          <w:sz w:val="24"/>
        </w:rPr>
        <w:t>Medellín Colombia. Noviembre de 2011.</w:t>
      </w:r>
    </w:p>
    <w:p w14:paraId="642ABDB6" w14:textId="77777777" w:rsidR="008023FB" w:rsidRDefault="005A1333">
      <w:pPr>
        <w:pStyle w:val="Prrafodelista"/>
        <w:numPr>
          <w:ilvl w:val="0"/>
          <w:numId w:val="1"/>
        </w:numPr>
        <w:tabs>
          <w:tab w:val="left" w:pos="961"/>
        </w:tabs>
        <w:spacing w:before="9" w:line="249" w:lineRule="auto"/>
        <w:ind w:right="113"/>
        <w:rPr>
          <w:sz w:val="24"/>
        </w:rPr>
      </w:pPr>
      <w:r>
        <w:rPr>
          <w:sz w:val="24"/>
        </w:rPr>
        <w:t>Consejero Terapéutico en Drogodependencias, Nivel I de Competencia Técnica, otorgado por el Centro de Consejeros</w:t>
      </w:r>
      <w:r>
        <w:rPr>
          <w:spacing w:val="-2"/>
          <w:sz w:val="24"/>
        </w:rPr>
        <w:t xml:space="preserve"> </w:t>
      </w:r>
      <w:r>
        <w:rPr>
          <w:sz w:val="24"/>
        </w:rPr>
        <w:t>Terapéuticos de la</w:t>
      </w:r>
      <w:r>
        <w:rPr>
          <w:spacing w:val="-11"/>
          <w:sz w:val="24"/>
        </w:rPr>
        <w:t xml:space="preserve"> </w:t>
      </w:r>
      <w:r>
        <w:rPr>
          <w:sz w:val="24"/>
        </w:rPr>
        <w:t xml:space="preserve">Asociación de Comunidades Terapéuticas del Perú, “Don Mario </w:t>
      </w:r>
      <w:proofErr w:type="spellStart"/>
      <w:r>
        <w:rPr>
          <w:sz w:val="24"/>
        </w:rPr>
        <w:t>Picci</w:t>
      </w:r>
      <w:proofErr w:type="spellEnd"/>
      <w:r>
        <w:rPr>
          <w:sz w:val="24"/>
        </w:rPr>
        <w:t>”.</w:t>
      </w:r>
    </w:p>
    <w:p w14:paraId="56BCCAE7" w14:textId="77777777" w:rsidR="008023FB" w:rsidRDefault="005A1333">
      <w:pPr>
        <w:pStyle w:val="Prrafodelista"/>
        <w:numPr>
          <w:ilvl w:val="0"/>
          <w:numId w:val="1"/>
        </w:numPr>
        <w:tabs>
          <w:tab w:val="left" w:pos="961"/>
        </w:tabs>
        <w:spacing w:before="5" w:line="252" w:lineRule="auto"/>
        <w:ind w:right="116"/>
        <w:rPr>
          <w:sz w:val="24"/>
        </w:rPr>
      </w:pPr>
      <w:r>
        <w:rPr>
          <w:sz w:val="24"/>
        </w:rPr>
        <w:t>Participante en la Reunión Latinoamericana de Presidentes de las asociaciones nacionales Sao Paulo, Brasil, octubre del 2010.</w:t>
      </w:r>
    </w:p>
    <w:p w14:paraId="23C0ED51" w14:textId="7F8455BF" w:rsidR="008023FB" w:rsidRDefault="009C14F2">
      <w:pPr>
        <w:pStyle w:val="Prrafodelista"/>
        <w:numPr>
          <w:ilvl w:val="0"/>
          <w:numId w:val="1"/>
        </w:numPr>
        <w:tabs>
          <w:tab w:val="left" w:pos="961"/>
        </w:tabs>
        <w:spacing w:line="252" w:lineRule="auto"/>
        <w:rPr>
          <w:sz w:val="24"/>
        </w:rPr>
      </w:pPr>
      <w:r>
        <w:rPr>
          <w:sz w:val="24"/>
        </w:rPr>
        <w:t>Participante.</w:t>
      </w:r>
      <w:r w:rsidR="005A1333">
        <w:rPr>
          <w:sz w:val="24"/>
        </w:rPr>
        <w:t>1ra Reunión Técnica de Comunidades Terapéuticas organizado por la Asociación de Comunidades Terapéuticas Peruanas –</w:t>
      </w:r>
      <w:r>
        <w:rPr>
          <w:sz w:val="24"/>
        </w:rPr>
        <w:tab/>
        <w:t xml:space="preserve"> Lima,</w:t>
      </w:r>
      <w:r w:rsidR="005A1333">
        <w:rPr>
          <w:sz w:val="24"/>
        </w:rPr>
        <w:t xml:space="preserve"> 5 de febrero de 2010</w:t>
      </w:r>
    </w:p>
    <w:p w14:paraId="3B5CF765" w14:textId="5820B217" w:rsidR="008023FB" w:rsidRDefault="009C14F2">
      <w:pPr>
        <w:pStyle w:val="Prrafodelista"/>
        <w:numPr>
          <w:ilvl w:val="0"/>
          <w:numId w:val="1"/>
        </w:numPr>
        <w:tabs>
          <w:tab w:val="left" w:pos="960"/>
        </w:tabs>
        <w:ind w:left="960" w:right="0" w:hanging="495"/>
        <w:rPr>
          <w:sz w:val="24"/>
        </w:rPr>
      </w:pPr>
      <w:r>
        <w:rPr>
          <w:sz w:val="24"/>
        </w:rPr>
        <w:t>Asistente</w:t>
      </w:r>
      <w:r>
        <w:rPr>
          <w:sz w:val="24"/>
        </w:rPr>
        <w:t xml:space="preserve"> </w:t>
      </w:r>
      <w:r w:rsidR="005A1333">
        <w:rPr>
          <w:sz w:val="24"/>
        </w:rPr>
        <w:t>VI</w:t>
      </w:r>
      <w:r w:rsidR="005A1333">
        <w:rPr>
          <w:spacing w:val="-7"/>
          <w:sz w:val="24"/>
        </w:rPr>
        <w:t xml:space="preserve"> </w:t>
      </w:r>
      <w:r w:rsidR="005A1333">
        <w:rPr>
          <w:sz w:val="24"/>
        </w:rPr>
        <w:t>Congreso</w:t>
      </w:r>
      <w:r w:rsidR="005A1333">
        <w:rPr>
          <w:spacing w:val="-2"/>
          <w:sz w:val="24"/>
        </w:rPr>
        <w:t xml:space="preserve"> </w:t>
      </w:r>
      <w:r w:rsidR="005A1333">
        <w:rPr>
          <w:sz w:val="24"/>
        </w:rPr>
        <w:t>Nacional</w:t>
      </w:r>
      <w:r w:rsidR="005A1333">
        <w:rPr>
          <w:spacing w:val="-3"/>
          <w:sz w:val="24"/>
        </w:rPr>
        <w:t xml:space="preserve"> </w:t>
      </w:r>
      <w:r w:rsidR="005A1333">
        <w:rPr>
          <w:sz w:val="24"/>
        </w:rPr>
        <w:t>de</w:t>
      </w:r>
      <w:r w:rsidR="005A1333">
        <w:rPr>
          <w:spacing w:val="-16"/>
          <w:sz w:val="24"/>
        </w:rPr>
        <w:t xml:space="preserve"> </w:t>
      </w:r>
      <w:r w:rsidR="005A1333">
        <w:rPr>
          <w:sz w:val="24"/>
        </w:rPr>
        <w:t>Adiccionología</w:t>
      </w:r>
      <w:r w:rsidR="005A1333">
        <w:rPr>
          <w:spacing w:val="3"/>
          <w:sz w:val="24"/>
        </w:rPr>
        <w:t xml:space="preserve"> </w:t>
      </w:r>
      <w:r w:rsidR="005A1333">
        <w:rPr>
          <w:sz w:val="24"/>
        </w:rPr>
        <w:t>–.</w:t>
      </w:r>
      <w:r>
        <w:rPr>
          <w:sz w:val="24"/>
        </w:rPr>
        <w:t xml:space="preserve">      </w:t>
      </w:r>
      <w:r w:rsidR="005A1333">
        <w:rPr>
          <w:spacing w:val="-5"/>
          <w:sz w:val="24"/>
        </w:rPr>
        <w:t xml:space="preserve"> </w:t>
      </w:r>
      <w:r w:rsidR="005A1333">
        <w:rPr>
          <w:sz w:val="24"/>
        </w:rPr>
        <w:t>Lima,</w:t>
      </w:r>
      <w:r w:rsidR="005A1333">
        <w:rPr>
          <w:spacing w:val="-6"/>
          <w:sz w:val="24"/>
        </w:rPr>
        <w:t xml:space="preserve"> </w:t>
      </w:r>
      <w:r w:rsidR="005A1333">
        <w:rPr>
          <w:sz w:val="24"/>
        </w:rPr>
        <w:t>2</w:t>
      </w:r>
      <w:r w:rsidR="005A1333">
        <w:rPr>
          <w:spacing w:val="-2"/>
          <w:sz w:val="24"/>
        </w:rPr>
        <w:t xml:space="preserve"> </w:t>
      </w:r>
      <w:r w:rsidR="005A1333">
        <w:rPr>
          <w:sz w:val="24"/>
        </w:rPr>
        <w:t>de</w:t>
      </w:r>
      <w:r w:rsidR="005A1333">
        <w:rPr>
          <w:spacing w:val="-3"/>
          <w:sz w:val="24"/>
        </w:rPr>
        <w:t xml:space="preserve"> </w:t>
      </w:r>
      <w:r w:rsidR="005A1333">
        <w:rPr>
          <w:sz w:val="24"/>
        </w:rPr>
        <w:t>diciembre</w:t>
      </w:r>
      <w:r w:rsidR="005A1333">
        <w:rPr>
          <w:spacing w:val="-2"/>
          <w:sz w:val="24"/>
        </w:rPr>
        <w:t xml:space="preserve"> </w:t>
      </w:r>
      <w:r w:rsidR="005A1333">
        <w:rPr>
          <w:sz w:val="24"/>
        </w:rPr>
        <w:t>de</w:t>
      </w:r>
      <w:r w:rsidR="005A1333">
        <w:rPr>
          <w:spacing w:val="-2"/>
          <w:sz w:val="24"/>
        </w:rPr>
        <w:t xml:space="preserve"> 2009.</w:t>
      </w:r>
    </w:p>
    <w:p w14:paraId="60A697A4" w14:textId="77777777" w:rsidR="009C14F2" w:rsidRDefault="009C14F2">
      <w:pPr>
        <w:pStyle w:val="Prrafodelista"/>
        <w:numPr>
          <w:ilvl w:val="0"/>
          <w:numId w:val="1"/>
        </w:numPr>
        <w:tabs>
          <w:tab w:val="left" w:pos="961"/>
        </w:tabs>
        <w:spacing w:before="20" w:line="247" w:lineRule="auto"/>
        <w:ind w:right="102"/>
        <w:rPr>
          <w:sz w:val="24"/>
        </w:rPr>
      </w:pPr>
      <w:r>
        <w:rPr>
          <w:sz w:val="24"/>
        </w:rPr>
        <w:t>Asistente</w:t>
      </w:r>
      <w:r>
        <w:rPr>
          <w:sz w:val="24"/>
        </w:rPr>
        <w:t xml:space="preserve"> </w:t>
      </w:r>
      <w:r w:rsidR="005A1333">
        <w:rPr>
          <w:sz w:val="24"/>
        </w:rPr>
        <w:t xml:space="preserve">XII Conferencia Latinoamericana de Comunidades Terapéuticas –. </w:t>
      </w:r>
    </w:p>
    <w:p w14:paraId="788BB5A7" w14:textId="66F2049E" w:rsidR="008023FB" w:rsidRPr="009C14F2" w:rsidRDefault="009C14F2" w:rsidP="009C14F2">
      <w:pPr>
        <w:tabs>
          <w:tab w:val="left" w:pos="961"/>
        </w:tabs>
        <w:spacing w:before="20" w:line="247" w:lineRule="auto"/>
        <w:ind w:left="465" w:right="102"/>
        <w:rPr>
          <w:sz w:val="24"/>
        </w:rPr>
      </w:pPr>
      <w:r>
        <w:rPr>
          <w:sz w:val="24"/>
        </w:rPr>
        <w:tab/>
      </w:r>
      <w:r>
        <w:rPr>
          <w:sz w:val="24"/>
        </w:rPr>
        <w:tab/>
      </w:r>
      <w:r>
        <w:rPr>
          <w:sz w:val="24"/>
        </w:rPr>
        <w:tab/>
      </w:r>
      <w:r>
        <w:rPr>
          <w:sz w:val="24"/>
        </w:rPr>
        <w:tab/>
        <w:t xml:space="preserve">  </w:t>
      </w:r>
      <w:r w:rsidR="005A1333" w:rsidRPr="009C14F2">
        <w:rPr>
          <w:sz w:val="24"/>
        </w:rPr>
        <w:t>Boca de Río, Veracruz, México del 10 al 13 de noviembre de 2009.</w:t>
      </w:r>
    </w:p>
    <w:p w14:paraId="077256A3" w14:textId="5F0CA69A" w:rsidR="009C14F2" w:rsidRDefault="009C14F2" w:rsidP="009C14F2">
      <w:pPr>
        <w:pStyle w:val="Prrafodelista"/>
        <w:numPr>
          <w:ilvl w:val="0"/>
          <w:numId w:val="1"/>
        </w:numPr>
        <w:tabs>
          <w:tab w:val="left" w:pos="961"/>
        </w:tabs>
        <w:spacing w:before="65" w:line="249" w:lineRule="auto"/>
        <w:ind w:right="102"/>
        <w:rPr>
          <w:sz w:val="24"/>
        </w:rPr>
      </w:pPr>
      <w:r>
        <w:rPr>
          <w:sz w:val="24"/>
        </w:rPr>
        <w:t>Expositor</w:t>
      </w:r>
      <w:r>
        <w:rPr>
          <w:sz w:val="24"/>
        </w:rPr>
        <w:t xml:space="preserve"> </w:t>
      </w:r>
      <w:r w:rsidR="005A1333">
        <w:rPr>
          <w:sz w:val="24"/>
        </w:rPr>
        <w:t>XIV Congreso Nacional de Psicología y IV Congreso Internacional de Psicología “Desafío</w:t>
      </w:r>
      <w:r w:rsidR="005A1333">
        <w:rPr>
          <w:spacing w:val="-17"/>
          <w:sz w:val="24"/>
        </w:rPr>
        <w:t xml:space="preserve"> </w:t>
      </w:r>
      <w:r w:rsidR="005A1333">
        <w:rPr>
          <w:sz w:val="24"/>
        </w:rPr>
        <w:t>de</w:t>
      </w:r>
      <w:r w:rsidR="005A1333">
        <w:rPr>
          <w:spacing w:val="-17"/>
          <w:sz w:val="24"/>
        </w:rPr>
        <w:t xml:space="preserve"> </w:t>
      </w:r>
      <w:r w:rsidR="005A1333">
        <w:rPr>
          <w:sz w:val="24"/>
        </w:rPr>
        <w:t>la</w:t>
      </w:r>
      <w:r w:rsidR="005A1333">
        <w:rPr>
          <w:spacing w:val="-16"/>
          <w:sz w:val="24"/>
        </w:rPr>
        <w:t xml:space="preserve"> </w:t>
      </w:r>
      <w:r w:rsidR="005A1333">
        <w:rPr>
          <w:sz w:val="24"/>
        </w:rPr>
        <w:t>Psicología</w:t>
      </w:r>
      <w:r w:rsidR="005A1333">
        <w:rPr>
          <w:spacing w:val="-17"/>
          <w:sz w:val="24"/>
        </w:rPr>
        <w:t xml:space="preserve"> </w:t>
      </w:r>
      <w:r w:rsidR="005A1333">
        <w:rPr>
          <w:sz w:val="24"/>
        </w:rPr>
        <w:t>hoy:</w:t>
      </w:r>
      <w:r w:rsidR="005A1333">
        <w:rPr>
          <w:spacing w:val="-17"/>
          <w:sz w:val="24"/>
        </w:rPr>
        <w:t xml:space="preserve"> </w:t>
      </w:r>
      <w:r w:rsidR="005A1333">
        <w:rPr>
          <w:sz w:val="24"/>
        </w:rPr>
        <w:t>Creando</w:t>
      </w:r>
      <w:r w:rsidR="005A1333">
        <w:rPr>
          <w:spacing w:val="-17"/>
          <w:sz w:val="24"/>
        </w:rPr>
        <w:t xml:space="preserve"> </w:t>
      </w:r>
      <w:r w:rsidR="005A1333">
        <w:rPr>
          <w:sz w:val="24"/>
        </w:rPr>
        <w:t>fortalezas</w:t>
      </w:r>
      <w:r w:rsidR="005A1333">
        <w:rPr>
          <w:spacing w:val="-16"/>
          <w:sz w:val="24"/>
        </w:rPr>
        <w:t xml:space="preserve"> </w:t>
      </w:r>
      <w:r w:rsidR="005A1333">
        <w:rPr>
          <w:sz w:val="24"/>
        </w:rPr>
        <w:t>para</w:t>
      </w:r>
      <w:r w:rsidR="005A1333">
        <w:rPr>
          <w:spacing w:val="-17"/>
          <w:sz w:val="24"/>
        </w:rPr>
        <w:t xml:space="preserve"> </w:t>
      </w:r>
      <w:r w:rsidR="005A1333">
        <w:rPr>
          <w:sz w:val="24"/>
        </w:rPr>
        <w:t>una</w:t>
      </w:r>
      <w:r w:rsidR="005A1333">
        <w:rPr>
          <w:spacing w:val="-17"/>
          <w:sz w:val="24"/>
        </w:rPr>
        <w:t xml:space="preserve"> </w:t>
      </w:r>
      <w:r w:rsidR="005A1333">
        <w:rPr>
          <w:sz w:val="24"/>
        </w:rPr>
        <w:t>Cultura</w:t>
      </w:r>
      <w:r w:rsidR="005A1333">
        <w:rPr>
          <w:spacing w:val="-16"/>
          <w:sz w:val="24"/>
        </w:rPr>
        <w:t xml:space="preserve"> </w:t>
      </w:r>
      <w:r w:rsidR="005A1333">
        <w:rPr>
          <w:sz w:val="24"/>
        </w:rPr>
        <w:t>de</w:t>
      </w:r>
      <w:r w:rsidR="005A1333">
        <w:rPr>
          <w:spacing w:val="-17"/>
          <w:sz w:val="24"/>
        </w:rPr>
        <w:t xml:space="preserve"> </w:t>
      </w:r>
      <w:r w:rsidR="005A1333">
        <w:rPr>
          <w:sz w:val="24"/>
        </w:rPr>
        <w:t>Vida”</w:t>
      </w:r>
    </w:p>
    <w:p w14:paraId="739EB776" w14:textId="1D459767" w:rsidR="008023FB" w:rsidRPr="009C14F2" w:rsidRDefault="009C14F2" w:rsidP="009C14F2">
      <w:pPr>
        <w:tabs>
          <w:tab w:val="left" w:pos="961"/>
        </w:tabs>
        <w:spacing w:before="65" w:line="249" w:lineRule="auto"/>
        <w:ind w:left="465" w:right="102"/>
        <w:rPr>
          <w:sz w:val="24"/>
        </w:rPr>
      </w:pPr>
      <w:r>
        <w:rPr>
          <w:sz w:val="24"/>
        </w:rPr>
        <w:tab/>
      </w:r>
      <w:r>
        <w:rPr>
          <w:sz w:val="24"/>
        </w:rPr>
        <w:tab/>
      </w:r>
      <w:r>
        <w:rPr>
          <w:sz w:val="24"/>
        </w:rPr>
        <w:tab/>
      </w:r>
      <w:r>
        <w:rPr>
          <w:sz w:val="24"/>
        </w:rPr>
        <w:tab/>
      </w:r>
      <w:r>
        <w:rPr>
          <w:sz w:val="24"/>
        </w:rPr>
        <w:tab/>
      </w:r>
      <w:r>
        <w:rPr>
          <w:sz w:val="24"/>
        </w:rPr>
        <w:tab/>
      </w:r>
      <w:r>
        <w:rPr>
          <w:sz w:val="24"/>
        </w:rPr>
        <w:tab/>
      </w:r>
      <w:r>
        <w:rPr>
          <w:sz w:val="24"/>
        </w:rPr>
        <w:tab/>
        <w:t xml:space="preserve">     </w:t>
      </w:r>
      <w:r w:rsidR="005A1333" w:rsidRPr="009C14F2">
        <w:rPr>
          <w:sz w:val="24"/>
        </w:rPr>
        <w:t>Chiclayo, 15, 16 y 17 de julio de 2009</w:t>
      </w:r>
    </w:p>
    <w:p w14:paraId="0CEBAC43" w14:textId="77777777" w:rsidR="00E10E85" w:rsidRDefault="009C14F2">
      <w:pPr>
        <w:pStyle w:val="Prrafodelista"/>
        <w:numPr>
          <w:ilvl w:val="0"/>
          <w:numId w:val="1"/>
        </w:numPr>
        <w:tabs>
          <w:tab w:val="left" w:pos="961"/>
        </w:tabs>
        <w:spacing w:before="50" w:line="249" w:lineRule="auto"/>
        <w:ind w:right="105"/>
        <w:rPr>
          <w:sz w:val="24"/>
        </w:rPr>
      </w:pPr>
      <w:r>
        <w:rPr>
          <w:sz w:val="24"/>
        </w:rPr>
        <w:t>Expositor</w:t>
      </w:r>
      <w:r>
        <w:rPr>
          <w:sz w:val="24"/>
        </w:rPr>
        <w:t xml:space="preserve"> </w:t>
      </w:r>
      <w:r w:rsidR="005A1333">
        <w:rPr>
          <w:sz w:val="24"/>
        </w:rPr>
        <w:t xml:space="preserve">XIV Congreso Nacional de Psicología y IV Congreso Internacional de Psicología “Desafío de la Psicología hoy: Creando fortalezas para una Cultura de Vida” </w:t>
      </w:r>
    </w:p>
    <w:p w14:paraId="2AF11C0F" w14:textId="52AF7A85" w:rsidR="008023FB" w:rsidRPr="00E10E85" w:rsidRDefault="00E10E85" w:rsidP="00E10E85">
      <w:pPr>
        <w:tabs>
          <w:tab w:val="left" w:pos="961"/>
        </w:tabs>
        <w:spacing w:before="50" w:line="249" w:lineRule="auto"/>
        <w:ind w:left="465" w:right="105"/>
        <w:rPr>
          <w:sz w:val="24"/>
        </w:rPr>
      </w:pPr>
      <w:r>
        <w:rPr>
          <w:sz w:val="24"/>
        </w:rPr>
        <w:tab/>
      </w:r>
      <w:r>
        <w:rPr>
          <w:sz w:val="24"/>
        </w:rPr>
        <w:tab/>
      </w:r>
      <w:r>
        <w:rPr>
          <w:sz w:val="24"/>
        </w:rPr>
        <w:tab/>
      </w:r>
      <w:r>
        <w:rPr>
          <w:sz w:val="24"/>
        </w:rPr>
        <w:tab/>
      </w:r>
      <w:r>
        <w:rPr>
          <w:sz w:val="24"/>
        </w:rPr>
        <w:tab/>
      </w:r>
      <w:r>
        <w:rPr>
          <w:sz w:val="24"/>
        </w:rPr>
        <w:tab/>
      </w:r>
      <w:r>
        <w:rPr>
          <w:sz w:val="24"/>
        </w:rPr>
        <w:tab/>
        <w:t xml:space="preserve">               </w:t>
      </w:r>
      <w:r w:rsidR="005A1333" w:rsidRPr="00E10E85">
        <w:rPr>
          <w:sz w:val="24"/>
        </w:rPr>
        <w:t xml:space="preserve">Chiclayo, 15, 16 y 17 de julio de </w:t>
      </w:r>
      <w:proofErr w:type="gramStart"/>
      <w:r w:rsidR="005A1333" w:rsidRPr="00E10E85">
        <w:rPr>
          <w:sz w:val="24"/>
        </w:rPr>
        <w:t>2009</w:t>
      </w:r>
      <w:r>
        <w:rPr>
          <w:sz w:val="24"/>
        </w:rPr>
        <w:t xml:space="preserve"> </w:t>
      </w:r>
      <w:r w:rsidR="005A1333" w:rsidRPr="00E10E85">
        <w:rPr>
          <w:sz w:val="24"/>
        </w:rPr>
        <w:t>.</w:t>
      </w:r>
      <w:proofErr w:type="gramEnd"/>
    </w:p>
    <w:p w14:paraId="7ECE3E64" w14:textId="77777777" w:rsidR="008023FB" w:rsidRDefault="005A1333">
      <w:pPr>
        <w:pStyle w:val="Prrafodelista"/>
        <w:numPr>
          <w:ilvl w:val="0"/>
          <w:numId w:val="1"/>
        </w:numPr>
        <w:tabs>
          <w:tab w:val="left" w:pos="961"/>
        </w:tabs>
        <w:spacing w:before="6" w:line="249" w:lineRule="auto"/>
        <w:ind w:right="105"/>
        <w:rPr>
          <w:sz w:val="24"/>
        </w:rPr>
      </w:pPr>
      <w:r>
        <w:rPr>
          <w:sz w:val="24"/>
        </w:rPr>
        <w:t>XXIV Conferencia Mundial de Comunidades Terapéuticas “Una Alternativa de Desarrollo Humano y Social” organizada por la federación Mundial de Comunidades Terapéuticas</w:t>
      </w:r>
      <w:r>
        <w:rPr>
          <w:spacing w:val="-8"/>
          <w:sz w:val="24"/>
        </w:rPr>
        <w:t xml:space="preserve"> </w:t>
      </w:r>
      <w:r>
        <w:rPr>
          <w:sz w:val="24"/>
        </w:rPr>
        <w:t>y</w:t>
      </w:r>
      <w:r>
        <w:rPr>
          <w:spacing w:val="-7"/>
          <w:sz w:val="24"/>
        </w:rPr>
        <w:t xml:space="preserve"> </w:t>
      </w:r>
      <w:r>
        <w:rPr>
          <w:sz w:val="24"/>
        </w:rPr>
        <w:t>el</w:t>
      </w:r>
      <w:r>
        <w:rPr>
          <w:spacing w:val="-6"/>
          <w:sz w:val="24"/>
        </w:rPr>
        <w:t xml:space="preserve"> </w:t>
      </w:r>
      <w:r>
        <w:rPr>
          <w:sz w:val="24"/>
        </w:rPr>
        <w:t>instituto</w:t>
      </w:r>
      <w:r>
        <w:rPr>
          <w:spacing w:val="-6"/>
          <w:sz w:val="24"/>
        </w:rPr>
        <w:t xml:space="preserve"> </w:t>
      </w:r>
      <w:r>
        <w:rPr>
          <w:sz w:val="24"/>
        </w:rPr>
        <w:t>Mundo</w:t>
      </w:r>
      <w:r>
        <w:rPr>
          <w:spacing w:val="-6"/>
          <w:sz w:val="24"/>
        </w:rPr>
        <w:t xml:space="preserve"> </w:t>
      </w:r>
      <w:r>
        <w:rPr>
          <w:sz w:val="24"/>
        </w:rPr>
        <w:t>Libre.</w:t>
      </w:r>
      <w:r>
        <w:rPr>
          <w:spacing w:val="-17"/>
          <w:sz w:val="24"/>
        </w:rPr>
        <w:t xml:space="preserve"> </w:t>
      </w:r>
      <w:r>
        <w:rPr>
          <w:sz w:val="24"/>
        </w:rPr>
        <w:t>Asistente.</w:t>
      </w:r>
      <w:r>
        <w:rPr>
          <w:spacing w:val="-8"/>
          <w:sz w:val="24"/>
        </w:rPr>
        <w:t xml:space="preserve"> </w:t>
      </w:r>
      <w:r>
        <w:rPr>
          <w:sz w:val="24"/>
        </w:rPr>
        <w:t>Lima,</w:t>
      </w:r>
      <w:r>
        <w:rPr>
          <w:spacing w:val="-9"/>
          <w:sz w:val="24"/>
        </w:rPr>
        <w:t xml:space="preserve"> </w:t>
      </w:r>
      <w:r>
        <w:rPr>
          <w:sz w:val="24"/>
        </w:rPr>
        <w:t>del</w:t>
      </w:r>
      <w:r>
        <w:rPr>
          <w:spacing w:val="-6"/>
          <w:sz w:val="24"/>
        </w:rPr>
        <w:t xml:space="preserve"> </w:t>
      </w:r>
      <w:r>
        <w:rPr>
          <w:sz w:val="24"/>
        </w:rPr>
        <w:t>6</w:t>
      </w:r>
      <w:r>
        <w:rPr>
          <w:spacing w:val="-6"/>
          <w:sz w:val="24"/>
        </w:rPr>
        <w:t xml:space="preserve"> </w:t>
      </w:r>
      <w:r>
        <w:rPr>
          <w:sz w:val="24"/>
        </w:rPr>
        <w:t>al</w:t>
      </w:r>
      <w:r>
        <w:rPr>
          <w:spacing w:val="-6"/>
          <w:sz w:val="24"/>
        </w:rPr>
        <w:t xml:space="preserve"> </w:t>
      </w:r>
      <w:r>
        <w:rPr>
          <w:sz w:val="24"/>
        </w:rPr>
        <w:t>10</w:t>
      </w:r>
      <w:r>
        <w:rPr>
          <w:spacing w:val="-11"/>
          <w:sz w:val="24"/>
        </w:rPr>
        <w:t xml:space="preserve"> </w:t>
      </w:r>
      <w:r>
        <w:rPr>
          <w:sz w:val="24"/>
        </w:rPr>
        <w:t>de</w:t>
      </w:r>
      <w:r>
        <w:rPr>
          <w:spacing w:val="-6"/>
          <w:sz w:val="24"/>
        </w:rPr>
        <w:t xml:space="preserve"> </w:t>
      </w:r>
      <w:r>
        <w:rPr>
          <w:sz w:val="24"/>
        </w:rPr>
        <w:t>febrero</w:t>
      </w:r>
      <w:r>
        <w:rPr>
          <w:spacing w:val="-6"/>
          <w:sz w:val="24"/>
        </w:rPr>
        <w:t xml:space="preserve"> </w:t>
      </w:r>
      <w:r>
        <w:rPr>
          <w:sz w:val="24"/>
        </w:rPr>
        <w:t>de</w:t>
      </w:r>
      <w:r>
        <w:rPr>
          <w:spacing w:val="-6"/>
          <w:sz w:val="24"/>
        </w:rPr>
        <w:t xml:space="preserve"> </w:t>
      </w:r>
      <w:r>
        <w:rPr>
          <w:sz w:val="24"/>
        </w:rPr>
        <w:t>2009.</w:t>
      </w:r>
    </w:p>
    <w:p w14:paraId="493C8574" w14:textId="09175F55" w:rsidR="008023FB" w:rsidRDefault="00E10E85">
      <w:pPr>
        <w:pStyle w:val="Prrafodelista"/>
        <w:numPr>
          <w:ilvl w:val="0"/>
          <w:numId w:val="1"/>
        </w:numPr>
        <w:tabs>
          <w:tab w:val="left" w:pos="961"/>
        </w:tabs>
        <w:spacing w:before="5" w:line="249" w:lineRule="auto"/>
        <w:ind w:right="102"/>
        <w:rPr>
          <w:sz w:val="24"/>
        </w:rPr>
      </w:pPr>
      <w:r>
        <w:rPr>
          <w:sz w:val="24"/>
        </w:rPr>
        <w:t>Expositor</w:t>
      </w:r>
      <w:r w:rsidR="005A1333">
        <w:rPr>
          <w:sz w:val="24"/>
        </w:rPr>
        <w:t xml:space="preserve"> sobre la pasantía en el Programa </w:t>
      </w:r>
      <w:proofErr w:type="spellStart"/>
      <w:r w:rsidR="005A1333">
        <w:rPr>
          <w:sz w:val="24"/>
        </w:rPr>
        <w:t>Daytop</w:t>
      </w:r>
      <w:proofErr w:type="spellEnd"/>
      <w:r w:rsidR="005A1333">
        <w:rPr>
          <w:sz w:val="24"/>
        </w:rPr>
        <w:t xml:space="preserve"> Internacional organizada por la Asociación Comunidad Terapéutica “Fuente de Agua Viva” –Lima, 21 de diciembre de 2008.</w:t>
      </w:r>
    </w:p>
    <w:p w14:paraId="31D8882F" w14:textId="77777777" w:rsidR="008023FB" w:rsidRDefault="005A1333">
      <w:pPr>
        <w:pStyle w:val="Prrafodelista"/>
        <w:numPr>
          <w:ilvl w:val="0"/>
          <w:numId w:val="1"/>
        </w:numPr>
        <w:tabs>
          <w:tab w:val="left" w:pos="961"/>
        </w:tabs>
        <w:spacing w:before="34" w:line="249" w:lineRule="auto"/>
        <w:ind w:right="110"/>
        <w:rPr>
          <w:sz w:val="24"/>
        </w:rPr>
      </w:pPr>
      <w:r>
        <w:rPr>
          <w:sz w:val="24"/>
        </w:rPr>
        <w:t>Exposición sobre la pasantía en los programas “El Reparo” de Argentina, Hogares Claret de Colombia y “Proyecto Hombre” de España, organizada por la Asociación Comunidad</w:t>
      </w:r>
      <w:r>
        <w:rPr>
          <w:spacing w:val="-17"/>
          <w:sz w:val="24"/>
        </w:rPr>
        <w:t xml:space="preserve"> </w:t>
      </w:r>
      <w:r>
        <w:rPr>
          <w:sz w:val="24"/>
        </w:rPr>
        <w:t>Terapéutica</w:t>
      </w:r>
      <w:r>
        <w:rPr>
          <w:spacing w:val="-17"/>
          <w:sz w:val="24"/>
        </w:rPr>
        <w:t xml:space="preserve"> </w:t>
      </w:r>
      <w:r>
        <w:rPr>
          <w:sz w:val="24"/>
        </w:rPr>
        <w:t>“Fuente</w:t>
      </w:r>
      <w:r>
        <w:rPr>
          <w:spacing w:val="-16"/>
          <w:sz w:val="24"/>
        </w:rPr>
        <w:t xml:space="preserve"> </w:t>
      </w:r>
      <w:r>
        <w:rPr>
          <w:sz w:val="24"/>
        </w:rPr>
        <w:t>de</w:t>
      </w:r>
      <w:r>
        <w:rPr>
          <w:spacing w:val="-17"/>
          <w:sz w:val="24"/>
        </w:rPr>
        <w:t xml:space="preserve"> </w:t>
      </w:r>
      <w:r>
        <w:rPr>
          <w:sz w:val="24"/>
        </w:rPr>
        <w:t>Agua</w:t>
      </w:r>
      <w:r>
        <w:rPr>
          <w:spacing w:val="-17"/>
          <w:sz w:val="24"/>
        </w:rPr>
        <w:t xml:space="preserve"> </w:t>
      </w:r>
      <w:r>
        <w:rPr>
          <w:sz w:val="24"/>
        </w:rPr>
        <w:t>Viva”</w:t>
      </w:r>
      <w:r>
        <w:rPr>
          <w:spacing w:val="-17"/>
          <w:sz w:val="24"/>
        </w:rPr>
        <w:t xml:space="preserve"> </w:t>
      </w:r>
      <w:r>
        <w:rPr>
          <w:sz w:val="24"/>
        </w:rPr>
        <w:t>–</w:t>
      </w:r>
      <w:r>
        <w:rPr>
          <w:spacing w:val="-16"/>
          <w:sz w:val="24"/>
        </w:rPr>
        <w:t xml:space="preserve"> </w:t>
      </w:r>
      <w:r>
        <w:rPr>
          <w:sz w:val="24"/>
        </w:rPr>
        <w:t>Participante.</w:t>
      </w:r>
      <w:r>
        <w:rPr>
          <w:spacing w:val="-17"/>
          <w:sz w:val="24"/>
        </w:rPr>
        <w:t xml:space="preserve"> </w:t>
      </w:r>
      <w:r>
        <w:rPr>
          <w:sz w:val="24"/>
        </w:rPr>
        <w:t>Lima,</w:t>
      </w:r>
      <w:r>
        <w:rPr>
          <w:spacing w:val="-17"/>
          <w:sz w:val="24"/>
        </w:rPr>
        <w:t xml:space="preserve"> </w:t>
      </w:r>
      <w:r>
        <w:rPr>
          <w:sz w:val="24"/>
        </w:rPr>
        <w:t>21</w:t>
      </w:r>
      <w:r>
        <w:rPr>
          <w:spacing w:val="-16"/>
          <w:sz w:val="24"/>
        </w:rPr>
        <w:t xml:space="preserve"> </w:t>
      </w:r>
      <w:r>
        <w:rPr>
          <w:sz w:val="24"/>
        </w:rPr>
        <w:t>de</w:t>
      </w:r>
      <w:r>
        <w:rPr>
          <w:spacing w:val="-17"/>
          <w:sz w:val="24"/>
        </w:rPr>
        <w:t xml:space="preserve"> </w:t>
      </w:r>
      <w:r>
        <w:rPr>
          <w:sz w:val="24"/>
        </w:rPr>
        <w:t>diciembre</w:t>
      </w:r>
      <w:r>
        <w:rPr>
          <w:spacing w:val="-17"/>
          <w:sz w:val="24"/>
        </w:rPr>
        <w:t xml:space="preserve"> </w:t>
      </w:r>
      <w:r>
        <w:rPr>
          <w:sz w:val="24"/>
        </w:rPr>
        <w:t xml:space="preserve">de </w:t>
      </w:r>
      <w:r>
        <w:rPr>
          <w:spacing w:val="-2"/>
          <w:sz w:val="24"/>
        </w:rPr>
        <w:t>2008.</w:t>
      </w:r>
    </w:p>
    <w:p w14:paraId="5AED5322" w14:textId="77777777" w:rsidR="008023FB" w:rsidRDefault="005A1333">
      <w:pPr>
        <w:pStyle w:val="Prrafodelista"/>
        <w:numPr>
          <w:ilvl w:val="0"/>
          <w:numId w:val="1"/>
        </w:numPr>
        <w:tabs>
          <w:tab w:val="left" w:pos="961"/>
        </w:tabs>
        <w:spacing w:before="32" w:line="249" w:lineRule="auto"/>
        <w:rPr>
          <w:sz w:val="24"/>
        </w:rPr>
      </w:pPr>
      <w:proofErr w:type="spellStart"/>
      <w:r>
        <w:rPr>
          <w:sz w:val="24"/>
        </w:rPr>
        <w:t>Forum</w:t>
      </w:r>
      <w:proofErr w:type="spellEnd"/>
      <w:r>
        <w:rPr>
          <w:sz w:val="24"/>
        </w:rPr>
        <w:t xml:space="preserve"> de Comunidades Terapéuticas “Rol e Importancia de las Comunidades Terapéuticas del Perú”, Auditorio José Gálvez Barrenechea del Congreso de la República – Expositor.</w:t>
      </w:r>
      <w:r>
        <w:rPr>
          <w:spacing w:val="40"/>
          <w:sz w:val="24"/>
        </w:rPr>
        <w:t xml:space="preserve"> </w:t>
      </w:r>
      <w:r>
        <w:rPr>
          <w:sz w:val="24"/>
        </w:rPr>
        <w:t>Lima, el 24 de noviembre de 2008.</w:t>
      </w:r>
    </w:p>
    <w:p w14:paraId="5D9B13F2" w14:textId="77777777" w:rsidR="008023FB" w:rsidRDefault="005A1333">
      <w:pPr>
        <w:pStyle w:val="Prrafodelista"/>
        <w:numPr>
          <w:ilvl w:val="0"/>
          <w:numId w:val="1"/>
        </w:numPr>
        <w:tabs>
          <w:tab w:val="left" w:pos="961"/>
        </w:tabs>
        <w:spacing w:before="45" w:line="249" w:lineRule="auto"/>
        <w:ind w:right="117"/>
        <w:rPr>
          <w:sz w:val="24"/>
        </w:rPr>
      </w:pPr>
      <w:r>
        <w:rPr>
          <w:sz w:val="24"/>
        </w:rPr>
        <w:t xml:space="preserve">I Curso taller: “Comunidad Terapéutica Retos de Hoy para un Mañana Mejor” Gestión de la Calidad en la Comunidad Terapéutica” organizado por la Asociación de </w:t>
      </w:r>
      <w:r>
        <w:rPr>
          <w:spacing w:val="-2"/>
          <w:sz w:val="24"/>
        </w:rPr>
        <w:t>Comunidades</w:t>
      </w:r>
    </w:p>
    <w:p w14:paraId="21590787" w14:textId="77777777" w:rsidR="008023FB" w:rsidRDefault="005A1333">
      <w:pPr>
        <w:pStyle w:val="Textoindependiente"/>
        <w:spacing w:before="9" w:line="247" w:lineRule="auto"/>
        <w:ind w:left="836" w:right="107" w:firstLine="0"/>
        <w:jc w:val="both"/>
      </w:pPr>
      <w:r>
        <w:t>Terapéuticas Peruanas y el Colegio de psicólogos del Perú. –</w:t>
      </w:r>
      <w:r>
        <w:rPr>
          <w:spacing w:val="40"/>
        </w:rPr>
        <w:t xml:space="preserve"> </w:t>
      </w:r>
      <w:r>
        <w:t>Participante. Lima, 11 y 12 de septiembre del 2008.</w:t>
      </w:r>
    </w:p>
    <w:p w14:paraId="6F828CFF" w14:textId="77777777" w:rsidR="008023FB" w:rsidRDefault="005A1333">
      <w:pPr>
        <w:pStyle w:val="Prrafodelista"/>
        <w:numPr>
          <w:ilvl w:val="0"/>
          <w:numId w:val="1"/>
        </w:numPr>
        <w:tabs>
          <w:tab w:val="left" w:pos="836"/>
          <w:tab w:val="left" w:pos="960"/>
        </w:tabs>
        <w:spacing w:before="57" w:line="252" w:lineRule="auto"/>
        <w:ind w:left="836" w:right="108" w:hanging="371"/>
        <w:jc w:val="left"/>
        <w:rPr>
          <w:sz w:val="24"/>
        </w:rPr>
      </w:pPr>
      <w:r>
        <w:rPr>
          <w:sz w:val="24"/>
        </w:rPr>
        <w:tab/>
        <w:t>II Curso taller: “Gestión de la Calidad en la Comunidad</w:t>
      </w:r>
      <w:r>
        <w:rPr>
          <w:spacing w:val="-2"/>
          <w:sz w:val="24"/>
        </w:rPr>
        <w:t xml:space="preserve"> </w:t>
      </w:r>
      <w:r>
        <w:rPr>
          <w:sz w:val="24"/>
        </w:rPr>
        <w:t>Terapéutica” organizado por la Asociación</w:t>
      </w:r>
      <w:r>
        <w:rPr>
          <w:spacing w:val="-14"/>
          <w:sz w:val="24"/>
        </w:rPr>
        <w:t xml:space="preserve"> </w:t>
      </w:r>
      <w:r>
        <w:rPr>
          <w:sz w:val="24"/>
        </w:rPr>
        <w:t>de</w:t>
      </w:r>
      <w:r>
        <w:rPr>
          <w:spacing w:val="-14"/>
          <w:sz w:val="24"/>
        </w:rPr>
        <w:t xml:space="preserve"> </w:t>
      </w:r>
      <w:r>
        <w:rPr>
          <w:sz w:val="24"/>
        </w:rPr>
        <w:t>Comunidades</w:t>
      </w:r>
      <w:r>
        <w:rPr>
          <w:spacing w:val="-15"/>
          <w:sz w:val="24"/>
        </w:rPr>
        <w:t xml:space="preserve"> </w:t>
      </w:r>
      <w:r>
        <w:rPr>
          <w:sz w:val="24"/>
        </w:rPr>
        <w:t>Terapéuticas</w:t>
      </w:r>
      <w:r>
        <w:rPr>
          <w:spacing w:val="-15"/>
          <w:sz w:val="24"/>
        </w:rPr>
        <w:t xml:space="preserve"> </w:t>
      </w:r>
      <w:r>
        <w:rPr>
          <w:sz w:val="24"/>
        </w:rPr>
        <w:t>Peruanas</w:t>
      </w:r>
      <w:r>
        <w:rPr>
          <w:spacing w:val="-15"/>
          <w:sz w:val="24"/>
        </w:rPr>
        <w:t xml:space="preserve"> </w:t>
      </w:r>
      <w:r>
        <w:rPr>
          <w:sz w:val="24"/>
        </w:rPr>
        <w:t>y</w:t>
      </w:r>
      <w:r>
        <w:rPr>
          <w:spacing w:val="-15"/>
          <w:sz w:val="24"/>
        </w:rPr>
        <w:t xml:space="preserve"> </w:t>
      </w:r>
      <w:r>
        <w:rPr>
          <w:sz w:val="24"/>
        </w:rPr>
        <w:t>el</w:t>
      </w:r>
      <w:r>
        <w:rPr>
          <w:spacing w:val="-14"/>
          <w:sz w:val="24"/>
        </w:rPr>
        <w:t xml:space="preserve"> </w:t>
      </w:r>
      <w:r>
        <w:rPr>
          <w:sz w:val="24"/>
        </w:rPr>
        <w:t>Colegio</w:t>
      </w:r>
      <w:r>
        <w:rPr>
          <w:spacing w:val="-14"/>
          <w:sz w:val="24"/>
        </w:rPr>
        <w:t xml:space="preserve"> </w:t>
      </w:r>
      <w:r>
        <w:rPr>
          <w:sz w:val="24"/>
        </w:rPr>
        <w:t>de</w:t>
      </w:r>
      <w:r>
        <w:rPr>
          <w:spacing w:val="-14"/>
          <w:sz w:val="24"/>
        </w:rPr>
        <w:t xml:space="preserve"> </w:t>
      </w:r>
      <w:r>
        <w:rPr>
          <w:sz w:val="24"/>
        </w:rPr>
        <w:t>psicólogos</w:t>
      </w:r>
      <w:r>
        <w:rPr>
          <w:spacing w:val="-15"/>
          <w:sz w:val="24"/>
        </w:rPr>
        <w:t xml:space="preserve"> </w:t>
      </w:r>
      <w:r>
        <w:rPr>
          <w:sz w:val="24"/>
        </w:rPr>
        <w:t>del</w:t>
      </w:r>
      <w:r>
        <w:rPr>
          <w:spacing w:val="-14"/>
          <w:sz w:val="24"/>
        </w:rPr>
        <w:t xml:space="preserve"> </w:t>
      </w:r>
      <w:r>
        <w:rPr>
          <w:sz w:val="24"/>
        </w:rPr>
        <w:t>Perú. –</w:t>
      </w:r>
      <w:r>
        <w:rPr>
          <w:spacing w:val="40"/>
          <w:sz w:val="24"/>
        </w:rPr>
        <w:t xml:space="preserve"> </w:t>
      </w:r>
      <w:r>
        <w:rPr>
          <w:sz w:val="24"/>
        </w:rPr>
        <w:t>Participante. Lima, 4 de septiembre del 2008.</w:t>
      </w:r>
    </w:p>
    <w:p w14:paraId="7E68135C" w14:textId="77777777" w:rsidR="008023FB" w:rsidRDefault="005A1333">
      <w:pPr>
        <w:pStyle w:val="Prrafodelista"/>
        <w:numPr>
          <w:ilvl w:val="0"/>
          <w:numId w:val="1"/>
        </w:numPr>
        <w:tabs>
          <w:tab w:val="left" w:pos="961"/>
        </w:tabs>
        <w:spacing w:line="252" w:lineRule="auto"/>
        <w:ind w:right="99"/>
        <w:jc w:val="left"/>
        <w:rPr>
          <w:sz w:val="24"/>
        </w:rPr>
      </w:pPr>
      <w:r>
        <w:rPr>
          <w:sz w:val="24"/>
        </w:rPr>
        <w:t>III</w:t>
      </w:r>
      <w:r>
        <w:rPr>
          <w:spacing w:val="40"/>
          <w:sz w:val="24"/>
        </w:rPr>
        <w:t xml:space="preserve"> </w:t>
      </w:r>
      <w:r>
        <w:rPr>
          <w:sz w:val="24"/>
        </w:rPr>
        <w:t>Campeonato</w:t>
      </w:r>
      <w:r>
        <w:rPr>
          <w:spacing w:val="40"/>
          <w:sz w:val="24"/>
        </w:rPr>
        <w:t xml:space="preserve"> </w:t>
      </w:r>
      <w:r>
        <w:rPr>
          <w:sz w:val="24"/>
        </w:rPr>
        <w:t>de</w:t>
      </w:r>
      <w:r>
        <w:rPr>
          <w:spacing w:val="40"/>
          <w:sz w:val="24"/>
        </w:rPr>
        <w:t xml:space="preserve"> </w:t>
      </w:r>
      <w:r>
        <w:rPr>
          <w:sz w:val="24"/>
        </w:rPr>
        <w:t>Fulbito</w:t>
      </w:r>
      <w:r>
        <w:rPr>
          <w:spacing w:val="40"/>
          <w:sz w:val="24"/>
        </w:rPr>
        <w:t xml:space="preserve"> </w:t>
      </w:r>
      <w:r>
        <w:rPr>
          <w:sz w:val="24"/>
        </w:rPr>
        <w:t>Inter</w:t>
      </w:r>
      <w:r>
        <w:rPr>
          <w:spacing w:val="40"/>
          <w:sz w:val="24"/>
        </w:rPr>
        <w:t xml:space="preserve"> </w:t>
      </w:r>
      <w:r>
        <w:rPr>
          <w:sz w:val="24"/>
        </w:rPr>
        <w:t>Comunidades</w:t>
      </w:r>
      <w:r>
        <w:rPr>
          <w:spacing w:val="33"/>
          <w:sz w:val="24"/>
        </w:rPr>
        <w:t xml:space="preserve"> </w:t>
      </w:r>
      <w:r>
        <w:rPr>
          <w:sz w:val="24"/>
        </w:rPr>
        <w:t>Terapéuticas</w:t>
      </w:r>
      <w:r>
        <w:rPr>
          <w:spacing w:val="40"/>
          <w:sz w:val="24"/>
        </w:rPr>
        <w:t xml:space="preserve"> </w:t>
      </w:r>
      <w:r>
        <w:rPr>
          <w:sz w:val="24"/>
        </w:rPr>
        <w:t>Copa</w:t>
      </w:r>
      <w:r>
        <w:rPr>
          <w:spacing w:val="40"/>
          <w:sz w:val="24"/>
        </w:rPr>
        <w:t xml:space="preserve"> </w:t>
      </w:r>
      <w:r>
        <w:rPr>
          <w:sz w:val="24"/>
        </w:rPr>
        <w:t>Confraternidad</w:t>
      </w:r>
      <w:r>
        <w:rPr>
          <w:spacing w:val="40"/>
          <w:sz w:val="24"/>
        </w:rPr>
        <w:t xml:space="preserve"> </w:t>
      </w:r>
      <w:r>
        <w:rPr>
          <w:sz w:val="24"/>
        </w:rPr>
        <w:t>– Organizador. Lima, 15 de octubre del 2008.</w:t>
      </w:r>
    </w:p>
    <w:p w14:paraId="79BBB305" w14:textId="77777777" w:rsidR="008023FB" w:rsidRDefault="005A1333">
      <w:pPr>
        <w:pStyle w:val="Prrafodelista"/>
        <w:numPr>
          <w:ilvl w:val="0"/>
          <w:numId w:val="1"/>
        </w:numPr>
        <w:tabs>
          <w:tab w:val="left" w:pos="961"/>
        </w:tabs>
        <w:spacing w:before="41" w:line="249" w:lineRule="auto"/>
        <w:ind w:right="101"/>
        <w:rPr>
          <w:sz w:val="24"/>
        </w:rPr>
      </w:pPr>
      <w:r>
        <w:rPr>
          <w:sz w:val="24"/>
        </w:rPr>
        <w:t xml:space="preserve">Ciclo de Conferencias “Estrategias de Tratamiento en Comunidades – Experiencia </w:t>
      </w:r>
      <w:proofErr w:type="spellStart"/>
      <w:r>
        <w:rPr>
          <w:sz w:val="24"/>
        </w:rPr>
        <w:t>Daytop</w:t>
      </w:r>
      <w:proofErr w:type="spellEnd"/>
      <w:r>
        <w:rPr>
          <w:sz w:val="24"/>
        </w:rPr>
        <w:t xml:space="preserve">” organizada por los </w:t>
      </w:r>
      <w:proofErr w:type="spellStart"/>
      <w:r>
        <w:rPr>
          <w:sz w:val="24"/>
        </w:rPr>
        <w:t>Exbecarios</w:t>
      </w:r>
      <w:proofErr w:type="spellEnd"/>
      <w:r>
        <w:rPr>
          <w:sz w:val="24"/>
        </w:rPr>
        <w:t xml:space="preserve"> </w:t>
      </w:r>
      <w:proofErr w:type="spellStart"/>
      <w:r>
        <w:rPr>
          <w:sz w:val="24"/>
        </w:rPr>
        <w:t>Daytop</w:t>
      </w:r>
      <w:proofErr w:type="spellEnd"/>
      <w:r>
        <w:rPr>
          <w:sz w:val="24"/>
        </w:rPr>
        <w:t xml:space="preserve"> Internacional, CEDRO y Ministerio de Salud – Organizador y Expositor. Lima 17 y 18 de junio del 2002.</w:t>
      </w:r>
    </w:p>
    <w:p w14:paraId="30CFB7BC" w14:textId="77777777" w:rsidR="008023FB" w:rsidRDefault="005A1333">
      <w:pPr>
        <w:pStyle w:val="Prrafodelista"/>
        <w:numPr>
          <w:ilvl w:val="0"/>
          <w:numId w:val="1"/>
        </w:numPr>
        <w:tabs>
          <w:tab w:val="left" w:pos="961"/>
        </w:tabs>
        <w:spacing w:before="4" w:line="249" w:lineRule="auto"/>
        <w:ind w:right="104"/>
        <w:rPr>
          <w:sz w:val="24"/>
        </w:rPr>
      </w:pPr>
      <w:r>
        <w:rPr>
          <w:sz w:val="24"/>
        </w:rPr>
        <w:t>Curso Entrenamiento sobre Comunidades</w:t>
      </w:r>
      <w:r>
        <w:rPr>
          <w:spacing w:val="-3"/>
          <w:sz w:val="24"/>
        </w:rPr>
        <w:t xml:space="preserve"> </w:t>
      </w:r>
      <w:r>
        <w:rPr>
          <w:sz w:val="24"/>
        </w:rPr>
        <w:t>Terapéuticas de</w:t>
      </w:r>
      <w:r>
        <w:rPr>
          <w:spacing w:val="-11"/>
          <w:sz w:val="24"/>
        </w:rPr>
        <w:t xml:space="preserve"> </w:t>
      </w:r>
      <w:r>
        <w:rPr>
          <w:sz w:val="24"/>
        </w:rPr>
        <w:t xml:space="preserve">Abuso de Sustancias. Seis Módulos (150 horas) conducido por </w:t>
      </w:r>
      <w:proofErr w:type="spellStart"/>
      <w:r>
        <w:rPr>
          <w:sz w:val="24"/>
        </w:rPr>
        <w:t>Daytop</w:t>
      </w:r>
      <w:proofErr w:type="spellEnd"/>
      <w:r>
        <w:rPr>
          <w:sz w:val="24"/>
        </w:rPr>
        <w:t xml:space="preserve"> Internacional Inc. – Participante. Lima, 16 de noviembre de 1998 al 7 de abril de 2000.</w:t>
      </w:r>
    </w:p>
    <w:sectPr w:rsidR="008023FB" w:rsidSect="005A1333">
      <w:pgSz w:w="12240" w:h="15840"/>
      <w:pgMar w:top="1360" w:right="640" w:bottom="2127" w:left="13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E2C7EF8"/>
    <w:multiLevelType w:val="hybridMultilevel"/>
    <w:tmpl w:val="831A05B0"/>
    <w:lvl w:ilvl="0" w:tplc="280A0001">
      <w:start w:val="1"/>
      <w:numFmt w:val="bullet"/>
      <w:lvlText w:val=""/>
      <w:lvlJc w:val="left"/>
      <w:pPr>
        <w:ind w:left="1185" w:hanging="360"/>
      </w:pPr>
      <w:rPr>
        <w:rFonts w:ascii="Symbol" w:hAnsi="Symbol" w:hint="default"/>
      </w:rPr>
    </w:lvl>
    <w:lvl w:ilvl="1" w:tplc="280A0003" w:tentative="1">
      <w:start w:val="1"/>
      <w:numFmt w:val="bullet"/>
      <w:lvlText w:val="o"/>
      <w:lvlJc w:val="left"/>
      <w:pPr>
        <w:ind w:left="1905" w:hanging="360"/>
      </w:pPr>
      <w:rPr>
        <w:rFonts w:ascii="Courier New" w:hAnsi="Courier New" w:cs="Courier New" w:hint="default"/>
      </w:rPr>
    </w:lvl>
    <w:lvl w:ilvl="2" w:tplc="280A0005" w:tentative="1">
      <w:start w:val="1"/>
      <w:numFmt w:val="bullet"/>
      <w:lvlText w:val=""/>
      <w:lvlJc w:val="left"/>
      <w:pPr>
        <w:ind w:left="2625" w:hanging="360"/>
      </w:pPr>
      <w:rPr>
        <w:rFonts w:ascii="Wingdings" w:hAnsi="Wingdings" w:hint="default"/>
      </w:rPr>
    </w:lvl>
    <w:lvl w:ilvl="3" w:tplc="280A0001" w:tentative="1">
      <w:start w:val="1"/>
      <w:numFmt w:val="bullet"/>
      <w:lvlText w:val=""/>
      <w:lvlJc w:val="left"/>
      <w:pPr>
        <w:ind w:left="3345" w:hanging="360"/>
      </w:pPr>
      <w:rPr>
        <w:rFonts w:ascii="Symbol" w:hAnsi="Symbol" w:hint="default"/>
      </w:rPr>
    </w:lvl>
    <w:lvl w:ilvl="4" w:tplc="280A0003" w:tentative="1">
      <w:start w:val="1"/>
      <w:numFmt w:val="bullet"/>
      <w:lvlText w:val="o"/>
      <w:lvlJc w:val="left"/>
      <w:pPr>
        <w:ind w:left="4065" w:hanging="360"/>
      </w:pPr>
      <w:rPr>
        <w:rFonts w:ascii="Courier New" w:hAnsi="Courier New" w:cs="Courier New" w:hint="default"/>
      </w:rPr>
    </w:lvl>
    <w:lvl w:ilvl="5" w:tplc="280A0005" w:tentative="1">
      <w:start w:val="1"/>
      <w:numFmt w:val="bullet"/>
      <w:lvlText w:val=""/>
      <w:lvlJc w:val="left"/>
      <w:pPr>
        <w:ind w:left="4785" w:hanging="360"/>
      </w:pPr>
      <w:rPr>
        <w:rFonts w:ascii="Wingdings" w:hAnsi="Wingdings" w:hint="default"/>
      </w:rPr>
    </w:lvl>
    <w:lvl w:ilvl="6" w:tplc="280A0001" w:tentative="1">
      <w:start w:val="1"/>
      <w:numFmt w:val="bullet"/>
      <w:lvlText w:val=""/>
      <w:lvlJc w:val="left"/>
      <w:pPr>
        <w:ind w:left="5505" w:hanging="360"/>
      </w:pPr>
      <w:rPr>
        <w:rFonts w:ascii="Symbol" w:hAnsi="Symbol" w:hint="default"/>
      </w:rPr>
    </w:lvl>
    <w:lvl w:ilvl="7" w:tplc="280A0003" w:tentative="1">
      <w:start w:val="1"/>
      <w:numFmt w:val="bullet"/>
      <w:lvlText w:val="o"/>
      <w:lvlJc w:val="left"/>
      <w:pPr>
        <w:ind w:left="6225" w:hanging="360"/>
      </w:pPr>
      <w:rPr>
        <w:rFonts w:ascii="Courier New" w:hAnsi="Courier New" w:cs="Courier New" w:hint="default"/>
      </w:rPr>
    </w:lvl>
    <w:lvl w:ilvl="8" w:tplc="280A0005" w:tentative="1">
      <w:start w:val="1"/>
      <w:numFmt w:val="bullet"/>
      <w:lvlText w:val=""/>
      <w:lvlJc w:val="left"/>
      <w:pPr>
        <w:ind w:left="6945" w:hanging="360"/>
      </w:pPr>
      <w:rPr>
        <w:rFonts w:ascii="Wingdings" w:hAnsi="Wingdings" w:hint="default"/>
      </w:rPr>
    </w:lvl>
  </w:abstractNum>
  <w:abstractNum w:abstractNumId="1" w15:restartNumberingAfterBreak="0">
    <w:nsid w:val="6E492B4C"/>
    <w:multiLevelType w:val="hybridMultilevel"/>
    <w:tmpl w:val="57A01974"/>
    <w:lvl w:ilvl="0" w:tplc="D92018AA">
      <w:numFmt w:val="bullet"/>
      <w:lvlText w:val="•"/>
      <w:lvlJc w:val="left"/>
      <w:pPr>
        <w:ind w:left="961" w:hanging="496"/>
      </w:pPr>
      <w:rPr>
        <w:rFonts w:ascii="Arial" w:eastAsia="Arial" w:hAnsi="Arial" w:cs="Arial" w:hint="default"/>
        <w:b w:val="0"/>
        <w:bCs w:val="0"/>
        <w:i w:val="0"/>
        <w:iCs w:val="0"/>
        <w:spacing w:val="0"/>
        <w:w w:val="100"/>
        <w:sz w:val="24"/>
        <w:szCs w:val="24"/>
        <w:lang w:val="es-ES" w:eastAsia="en-US" w:bidi="ar-SA"/>
      </w:rPr>
    </w:lvl>
    <w:lvl w:ilvl="1" w:tplc="B1CC5C1A">
      <w:numFmt w:val="bullet"/>
      <w:lvlText w:val="•"/>
      <w:lvlJc w:val="left"/>
      <w:pPr>
        <w:ind w:left="1894" w:hanging="496"/>
      </w:pPr>
      <w:rPr>
        <w:rFonts w:hint="default"/>
        <w:lang w:val="es-ES" w:eastAsia="en-US" w:bidi="ar-SA"/>
      </w:rPr>
    </w:lvl>
    <w:lvl w:ilvl="2" w:tplc="BD20EC02">
      <w:numFmt w:val="bullet"/>
      <w:lvlText w:val="•"/>
      <w:lvlJc w:val="left"/>
      <w:pPr>
        <w:ind w:left="2828" w:hanging="496"/>
      </w:pPr>
      <w:rPr>
        <w:rFonts w:hint="default"/>
        <w:lang w:val="es-ES" w:eastAsia="en-US" w:bidi="ar-SA"/>
      </w:rPr>
    </w:lvl>
    <w:lvl w:ilvl="3" w:tplc="B34E5CBA">
      <w:numFmt w:val="bullet"/>
      <w:lvlText w:val="•"/>
      <w:lvlJc w:val="left"/>
      <w:pPr>
        <w:ind w:left="3762" w:hanging="496"/>
      </w:pPr>
      <w:rPr>
        <w:rFonts w:hint="default"/>
        <w:lang w:val="es-ES" w:eastAsia="en-US" w:bidi="ar-SA"/>
      </w:rPr>
    </w:lvl>
    <w:lvl w:ilvl="4" w:tplc="E13663BC">
      <w:numFmt w:val="bullet"/>
      <w:lvlText w:val="•"/>
      <w:lvlJc w:val="left"/>
      <w:pPr>
        <w:ind w:left="4696" w:hanging="496"/>
      </w:pPr>
      <w:rPr>
        <w:rFonts w:hint="default"/>
        <w:lang w:val="es-ES" w:eastAsia="en-US" w:bidi="ar-SA"/>
      </w:rPr>
    </w:lvl>
    <w:lvl w:ilvl="5" w:tplc="82B84B48">
      <w:numFmt w:val="bullet"/>
      <w:lvlText w:val="•"/>
      <w:lvlJc w:val="left"/>
      <w:pPr>
        <w:ind w:left="5630" w:hanging="496"/>
      </w:pPr>
      <w:rPr>
        <w:rFonts w:hint="default"/>
        <w:lang w:val="es-ES" w:eastAsia="en-US" w:bidi="ar-SA"/>
      </w:rPr>
    </w:lvl>
    <w:lvl w:ilvl="6" w:tplc="87DA54F2">
      <w:numFmt w:val="bullet"/>
      <w:lvlText w:val="•"/>
      <w:lvlJc w:val="left"/>
      <w:pPr>
        <w:ind w:left="6564" w:hanging="496"/>
      </w:pPr>
      <w:rPr>
        <w:rFonts w:hint="default"/>
        <w:lang w:val="es-ES" w:eastAsia="en-US" w:bidi="ar-SA"/>
      </w:rPr>
    </w:lvl>
    <w:lvl w:ilvl="7" w:tplc="3C2CCA96">
      <w:numFmt w:val="bullet"/>
      <w:lvlText w:val="•"/>
      <w:lvlJc w:val="left"/>
      <w:pPr>
        <w:ind w:left="7498" w:hanging="496"/>
      </w:pPr>
      <w:rPr>
        <w:rFonts w:hint="default"/>
        <w:lang w:val="es-ES" w:eastAsia="en-US" w:bidi="ar-SA"/>
      </w:rPr>
    </w:lvl>
    <w:lvl w:ilvl="8" w:tplc="9912EF76">
      <w:numFmt w:val="bullet"/>
      <w:lvlText w:val="•"/>
      <w:lvlJc w:val="left"/>
      <w:pPr>
        <w:ind w:left="8432" w:hanging="496"/>
      </w:pPr>
      <w:rPr>
        <w:rFonts w:hint="default"/>
        <w:lang w:val="es-ES" w:eastAsia="en-US" w:bidi="ar-SA"/>
      </w:rPr>
    </w:lvl>
  </w:abstractNum>
  <w:num w:numId="1" w16cid:durableId="1643582500">
    <w:abstractNumId w:val="1"/>
  </w:num>
  <w:num w:numId="2" w16cid:durableId="51919840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drawingGridHorizontalSpacing w:val="110"/>
  <w:displayHorizontalDrawingGridEvery w:val="2"/>
  <w:characterSpacingControl w:val="doNotCompress"/>
  <w:savePreviewPicture/>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23FB"/>
    <w:rsid w:val="00280205"/>
    <w:rsid w:val="00394170"/>
    <w:rsid w:val="003D7BFC"/>
    <w:rsid w:val="005A1333"/>
    <w:rsid w:val="008023FB"/>
    <w:rsid w:val="009C14F2"/>
    <w:rsid w:val="00B93BC6"/>
    <w:rsid w:val="00BF47C1"/>
    <w:rsid w:val="00D17575"/>
    <w:rsid w:val="00E10E85"/>
  </w:rsids>
  <m:mathPr>
    <m:mathFont m:val="Cambria Math"/>
    <m:brkBin m:val="before"/>
    <m:brkBinSub m:val="--"/>
    <m:smallFrac m:val="0"/>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497DB6"/>
  <w15:docId w15:val="{E21A8918-4CAF-4585-AC98-54C74DA629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lang w:val="es-ES"/>
    </w:rPr>
  </w:style>
  <w:style w:type="paragraph" w:styleId="Ttulo1">
    <w:name w:val="heading 1"/>
    <w:basedOn w:val="Normal"/>
    <w:uiPriority w:val="9"/>
    <w:qFormat/>
    <w:pPr>
      <w:ind w:left="105"/>
      <w:outlineLvl w:val="0"/>
    </w:pPr>
    <w:rPr>
      <w:b/>
      <w:bCs/>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xtoindependiente">
    <w:name w:val="Body Text"/>
    <w:basedOn w:val="Normal"/>
    <w:uiPriority w:val="1"/>
    <w:qFormat/>
    <w:pPr>
      <w:ind w:left="961" w:hanging="496"/>
    </w:pPr>
    <w:rPr>
      <w:sz w:val="24"/>
      <w:szCs w:val="24"/>
    </w:rPr>
  </w:style>
  <w:style w:type="paragraph" w:styleId="Ttulo">
    <w:name w:val="Title"/>
    <w:basedOn w:val="Normal"/>
    <w:uiPriority w:val="10"/>
    <w:qFormat/>
    <w:pPr>
      <w:spacing w:before="68"/>
      <w:ind w:left="971"/>
    </w:pPr>
    <w:rPr>
      <w:b/>
      <w:bCs/>
      <w:sz w:val="36"/>
      <w:szCs w:val="36"/>
    </w:rPr>
  </w:style>
  <w:style w:type="paragraph" w:styleId="Prrafodelista">
    <w:name w:val="List Paragraph"/>
    <w:basedOn w:val="Normal"/>
    <w:uiPriority w:val="1"/>
    <w:qFormat/>
    <w:pPr>
      <w:ind w:left="961" w:right="112" w:hanging="496"/>
      <w:jc w:val="both"/>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pocacedas@hotmail.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6</Pages>
  <Words>2081</Words>
  <Characters>11446</Characters>
  <Application>Microsoft Office Word</Application>
  <DocSecurity>0</DocSecurity>
  <Lines>95</Lines>
  <Paragraphs>26</Paragraphs>
  <ScaleCrop>false</ScaleCrop>
  <HeadingPairs>
    <vt:vector size="2" baseType="variant">
      <vt:variant>
        <vt:lpstr>Título</vt:lpstr>
      </vt:variant>
      <vt:variant>
        <vt:i4>1</vt:i4>
      </vt:variant>
    </vt:vector>
  </HeadingPairs>
  <TitlesOfParts>
    <vt:vector size="1" baseType="lpstr">
      <vt:lpstr>Pedro Orlando Caceda Soriano</vt:lpstr>
    </vt:vector>
  </TitlesOfParts>
  <Company/>
  <LinksUpToDate>false</LinksUpToDate>
  <CharactersWithSpaces>13501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Pedro Orlando Caceda Soriano</dc:title>
  <dc:creator>FAV</dc:creator>
  <cp:lastModifiedBy>edward tennison</cp:lastModifiedBy>
  <cp:revision>2</cp:revision>
  <cp:lastPrinted>2024-07-25T14:45:00Z</cp:lastPrinted>
  <dcterms:created xsi:type="dcterms:W3CDTF">2025-04-14T20:16:00Z</dcterms:created>
  <dcterms:modified xsi:type="dcterms:W3CDTF">2025-04-14T20:16:00Z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2024-07-25T00:00:00Z</vt:filetime>
  </property>
  <property fmtid="{D5CDD505-2E9C-101B-9397-08002B2CF9AE}" pid="3" name="Creator">
    <vt:lpwstr>Microsoft Word</vt:lpwstr>
  </property>
  <property fmtid="{D5CDD505-2E9C-101B-9397-08002B2CF9AE}" pid="4" name="LastSaved">
    <vt:filetime>2024-07-25T00:00:00Z</vt:filetime>
  </property>
  <property fmtid="{D5CDD505-2E9C-101B-9397-08002B2CF9AE}" pid="5" name="Producer">
    <vt:lpwstr>3-Heights(TM) PDF Security Shell 4.8.25.2 (http://www.pdf-tools.com)</vt:lpwstr>
  </property>
</Properties>
</file>